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W-NormalWeb"/>
        <w:tabs>
          <w:tab w:val="clear" w:pos="720"/>
          <w:tab w:val="left" w:pos="4500" w:leader="none"/>
        </w:tabs>
        <w:spacing w:before="100" w:after="100"/>
        <w:ind w:hanging="0" w:left="-147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/>
          <w:sz w:val="20"/>
          <w:szCs w:val="20"/>
          <w:u w:val="single"/>
        </w:rPr>
        <w:t>Curriculum Vitae</w:t>
      </w:r>
      <w:r>
        <w:rPr>
          <w:rFonts w:cs="Calibri" w:ascii="Arial" w:hAnsi="Arial" w:cstheme="minorHAnsi"/>
          <w:b/>
          <w:sz w:val="20"/>
          <w:szCs w:val="20"/>
        </w:rPr>
        <w:t xml:space="preserve">   </w:t>
      </w:r>
    </w:p>
    <w:p>
      <w:pPr>
        <w:pStyle w:val="WW-NormalWeb"/>
        <w:tabs>
          <w:tab w:val="clear" w:pos="720"/>
          <w:tab w:val="left" w:pos="4500" w:leader="none"/>
        </w:tabs>
        <w:ind w:hanging="0" w:left="-147"/>
        <w:jc w:val="center"/>
        <w:rPr>
          <w:rFonts w:ascii="Arial" w:hAnsi="Arial" w:cs="Calibri"/>
          <w:b/>
          <w:sz w:val="20"/>
          <w:szCs w:val="20"/>
        </w:rPr>
      </w:pPr>
      <w:r>
        <w:rPr>
          <w:rFonts w:cs="Calibri" w:ascii="Arial" w:hAnsi="Arial"/>
          <w:b/>
          <w:sz w:val="20"/>
          <w:szCs w:val="20"/>
        </w:rPr>
      </w:r>
    </w:p>
    <w:p>
      <w:pPr>
        <w:pStyle w:val="WW-NormalWeb"/>
        <w:tabs>
          <w:tab w:val="clear" w:pos="720"/>
          <w:tab w:val="left" w:pos="4500" w:leader="none"/>
        </w:tabs>
        <w:ind w:hanging="0" w:left="-147"/>
        <w:jc w:val="center"/>
        <w:rPr>
          <w:rFonts w:ascii="Arial" w:hAnsi="Arial"/>
          <w:sz w:val="20"/>
          <w:szCs w:val="20"/>
        </w:rPr>
      </w:pPr>
      <w:r>
        <w:rPr/>
        <w:drawing>
          <wp:inline distT="0" distB="0" distL="0" distR="0">
            <wp:extent cx="1226820" cy="1226820"/>
            <wp:effectExtent l="0" t="0" r="0" b="0"/>
            <wp:docPr id="1" name="Bild 1" descr="Pictur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Picture2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WW-NormalWeb"/>
        <w:tabs>
          <w:tab w:val="clear" w:pos="720"/>
          <w:tab w:val="left" w:pos="4500" w:leader="none"/>
        </w:tabs>
        <w:ind w:hanging="0" w:left="-147"/>
        <w:jc w:val="center"/>
        <w:rPr>
          <w:rFonts w:ascii="Arial" w:hAnsi="Arial" w:cs="Calibri"/>
          <w:i/>
          <w:i/>
          <w:sz w:val="20"/>
          <w:szCs w:val="20"/>
        </w:rPr>
      </w:pPr>
      <w:r>
        <w:rPr>
          <w:rFonts w:cs="Calibri" w:ascii="Arial" w:hAnsi="Arial"/>
          <w:i/>
          <w:sz w:val="20"/>
          <w:szCs w:val="20"/>
        </w:rPr>
      </w:r>
    </w:p>
    <w:p>
      <w:pPr>
        <w:pStyle w:val="WW-NormalWeb"/>
        <w:tabs>
          <w:tab w:val="clear" w:pos="720"/>
          <w:tab w:val="left" w:pos="4500" w:leader="none"/>
        </w:tabs>
        <w:ind w:hanging="0" w:left="-147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i/>
          <w:sz w:val="20"/>
          <w:szCs w:val="20"/>
        </w:rPr>
        <w:t xml:space="preserve">                      </w:t>
      </w:r>
    </w:p>
    <w:p>
      <w:pPr>
        <w:pStyle w:val="WW-NormalWeb"/>
        <w:tabs>
          <w:tab w:val="clear" w:pos="720"/>
          <w:tab w:val="left" w:pos="4500" w:leader="none"/>
        </w:tabs>
        <w:ind w:hanging="0" w:left="-147"/>
        <w:jc w:val="center"/>
        <w:rPr>
          <w:rFonts w:ascii="Arial" w:hAnsi="Arial" w:cs="Calibri"/>
          <w:i/>
          <w:i/>
          <w:sz w:val="20"/>
          <w:szCs w:val="20"/>
        </w:rPr>
      </w:pPr>
      <w:r>
        <w:rPr>
          <w:rFonts w:cs="Calibri" w:ascii="Arial" w:hAnsi="Arial"/>
          <w:i/>
          <w:sz w:val="20"/>
          <w:szCs w:val="20"/>
        </w:rPr>
      </w:r>
    </w:p>
    <w:p>
      <w:pPr>
        <w:pStyle w:val="WW-NormalWeb"/>
        <w:tabs>
          <w:tab w:val="clear" w:pos="720"/>
          <w:tab w:val="left" w:pos="4500" w:leader="none"/>
        </w:tabs>
        <w:ind w:hanging="0" w:left="-147"/>
        <w:jc w:val="center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WW-NormalWeb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Name: </w:t>
      </w:r>
      <w:r>
        <w:rPr>
          <w:rFonts w:cs="Calibri" w:ascii="Arial" w:hAnsi="Arial" w:cstheme="minorHAnsi"/>
          <w:b/>
          <w:sz w:val="20"/>
          <w:szCs w:val="20"/>
        </w:rPr>
        <w:t>John Cassidy</w:t>
      </w:r>
    </w:p>
    <w:p>
      <w:pPr>
        <w:pStyle w:val="WW-NormalWeb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GB"/>
        </w:rPr>
        <w:t>Address: Obere Bühlstrasse 21, 8700 Kuesnacht (ZH), Switzerland.</w:t>
      </w:r>
    </w:p>
    <w:p>
      <w:pPr>
        <w:pStyle w:val="WW-NormalWeb"/>
        <w:ind w:hanging="0" w:right="-285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u w:val="single"/>
          <w:lang w:val="en-US"/>
        </w:rPr>
        <w:t>Telephone</w:t>
      </w:r>
      <w:r>
        <w:rPr>
          <w:rFonts w:cs="Calibri" w:ascii="Arial" w:hAnsi="Arial" w:cstheme="minorHAnsi"/>
          <w:sz w:val="20"/>
          <w:szCs w:val="20"/>
          <w:lang w:val="en-US"/>
        </w:rPr>
        <w:t>: +41 (0) 78 769 17 97</w:t>
      </w:r>
    </w:p>
    <w:p>
      <w:pPr>
        <w:pStyle w:val="WW-NormalWeb"/>
        <w:ind w:hanging="0" w:right="-285"/>
        <w:rPr/>
      </w:pPr>
      <w:r>
        <w:rPr>
          <w:rFonts w:cs="Calibri" w:ascii="Arial" w:hAnsi="Arial" w:cstheme="minorHAnsi"/>
          <w:sz w:val="20"/>
          <w:szCs w:val="20"/>
          <w:u w:val="single"/>
          <w:lang w:val="fr-FR"/>
        </w:rPr>
        <w:t>Email</w:t>
      </w:r>
      <w:r>
        <w:rPr>
          <w:rFonts w:cs="Calibri" w:ascii="Arial" w:hAnsi="Arial" w:cstheme="minorHAnsi"/>
          <w:sz w:val="20"/>
          <w:szCs w:val="20"/>
          <w:lang w:val="fr-FR"/>
        </w:rPr>
        <w:t xml:space="preserve">: </w:t>
      </w:r>
      <w:hyperlink r:id="rId3">
        <w:r>
          <w:rPr>
            <w:rStyle w:val="Hyperlink"/>
            <w:rFonts w:cs="Calibri" w:ascii="Arial" w:hAnsi="Arial" w:cstheme="minorHAnsi"/>
            <w:sz w:val="20"/>
            <w:szCs w:val="20"/>
            <w:lang w:val="fr-FR"/>
          </w:rPr>
          <w:t>sean@jdcassidy.eu</w:t>
        </w:r>
      </w:hyperlink>
    </w:p>
    <w:p>
      <w:pPr>
        <w:pStyle w:val="WW-NormalWeb"/>
        <w:ind w:hanging="0" w:right="-285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fr-FR"/>
        </w:rPr>
        <w:t>Website : www.jdcassidy.eu</w:t>
      </w:r>
    </w:p>
    <w:p>
      <w:pPr>
        <w:pStyle w:val="WW-NormalWeb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fr-FR"/>
        </w:rPr>
        <w:t xml:space="preserve">Nationality: EU  </w:t>
      </w:r>
    </w:p>
    <w:p>
      <w:pPr>
        <w:pStyle w:val="WW-NormalWeb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Date of birth: 07.11.1957</w:t>
      </w:r>
    </w:p>
    <w:p>
      <w:pPr>
        <w:pStyle w:val="WW-NormalWeb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u w:val="single"/>
        </w:rPr>
        <w:t>Education / University</w:t>
      </w:r>
      <w:r>
        <w:rPr>
          <w:rFonts w:cs="Calibri" w:ascii="Arial" w:hAnsi="Arial" w:cstheme="minorHAnsi"/>
          <w:sz w:val="20"/>
          <w:szCs w:val="20"/>
        </w:rPr>
        <w:t xml:space="preserve">: Leaving Certificate; </w:t>
      </w:r>
    </w:p>
    <w:p>
      <w:pPr>
        <w:pStyle w:val="WW-NormalWeb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B.SC (Computer Science) - University College Dublin: 1978-81</w:t>
      </w:r>
    </w:p>
    <w:p>
      <w:pPr>
        <w:pStyle w:val="WW-NormalWeb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Amdahl: Advanced CP Internals – Copenhagen - 1986 </w:t>
      </w:r>
    </w:p>
    <w:p>
      <w:pPr>
        <w:pStyle w:val="WW-NormalWeb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Languages: English, French, German, Dutch</w:t>
      </w:r>
    </w:p>
    <w:p>
      <w:pPr>
        <w:pStyle w:val="WW-NormalWeb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WW-NormalWeb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WW-NormalWeb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WW-NormalWeb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WW-NormalWeb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WW-NormalWeb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WW-NormalWeb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WW-NormalWeb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WW-NormalWeb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WW-NormalWeb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WW-NormalWeb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WW-NormalWeb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WW-NormalWeb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WW-NormalWeb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WW-NormalWeb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WW-NormalWeb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WW-NormalWeb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WW-NormalWeb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WW-NormalWeb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WW-NormalWeb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/>
          <w:sz w:val="20"/>
          <w:szCs w:val="20"/>
          <w:u w:val="single"/>
        </w:rPr>
        <w:t>Professional areas of competence:</w:t>
      </w:r>
      <w:r>
        <w:rPr>
          <w:rFonts w:cs="Calibri" w:ascii="Arial" w:hAnsi="Arial" w:cstheme="minorHAnsi"/>
          <w:sz w:val="20"/>
          <w:szCs w:val="20"/>
        </w:rPr>
        <w:t xml:space="preserve"> </w:t>
        <w:tab/>
        <w:t xml:space="preserve">    </w:t>
        <w:tab/>
      </w:r>
    </w:p>
    <w:p>
      <w:pPr>
        <w:pStyle w:val="WW-NormalWeb"/>
        <w:numPr>
          <w:ilvl w:val="0"/>
          <w:numId w:val="1"/>
        </w:numPr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de-CH"/>
        </w:rPr>
        <w:t>Linux Engineering Design und Tuning</w:t>
      </w:r>
    </w:p>
    <w:p>
      <w:pPr>
        <w:pStyle w:val="WW-NormalWeb"/>
        <w:numPr>
          <w:ilvl w:val="0"/>
          <w:numId w:val="1"/>
        </w:numPr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z/OS, z/VM, z/Linux Systems Engineering </w:t>
      </w:r>
    </w:p>
    <w:p>
      <w:pPr>
        <w:pStyle w:val="WW-NormalWeb"/>
        <w:numPr>
          <w:ilvl w:val="0"/>
          <w:numId w:val="1"/>
        </w:numPr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z/OS WebSphere  Installation, WAS Tuning, Web-enabling via CTG </w:t>
      </w:r>
    </w:p>
    <w:p>
      <w:pPr>
        <w:pStyle w:val="WW-NormalWeb"/>
        <w:numPr>
          <w:ilvl w:val="0"/>
          <w:numId w:val="1"/>
        </w:numPr>
        <w:tabs>
          <w:tab w:val="clear" w:pos="720"/>
          <w:tab w:val="left" w:pos="4320" w:leader="none"/>
          <w:tab w:val="left" w:pos="468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IBM HTTP Web server trouble shooting, Installation and support</w:t>
      </w:r>
    </w:p>
    <w:p>
      <w:pPr>
        <w:pStyle w:val="WW-NormalWeb"/>
        <w:numPr>
          <w:ilvl w:val="0"/>
          <w:numId w:val="1"/>
        </w:numPr>
        <w:tabs>
          <w:tab w:val="clear" w:pos="720"/>
          <w:tab w:val="left" w:pos="4320" w:leader="none"/>
          <w:tab w:val="left" w:pos="468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z/OS Tuning and support</w:t>
      </w:r>
    </w:p>
    <w:p>
      <w:pPr>
        <w:pStyle w:val="WW-NormalWeb"/>
        <w:numPr>
          <w:ilvl w:val="0"/>
          <w:numId w:val="1"/>
        </w:numPr>
        <w:tabs>
          <w:tab w:val="clear" w:pos="720"/>
          <w:tab w:val="left" w:pos="4320" w:leader="none"/>
          <w:tab w:val="left" w:pos="4680" w:leader="none"/>
        </w:tabs>
        <w:spacing w:before="100" w:after="0"/>
        <w:ind w:hanging="360" w:left="4320" w:right="-852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VM and VSE (AF,SP,XA and ESA) conversions</w:t>
      </w:r>
    </w:p>
    <w:p>
      <w:pPr>
        <w:pStyle w:val="WW-NormalWeb"/>
        <w:numPr>
          <w:ilvl w:val="0"/>
          <w:numId w:val="1"/>
        </w:numPr>
        <w:tabs>
          <w:tab w:val="clear" w:pos="720"/>
          <w:tab w:val="left" w:pos="4320" w:leader="none"/>
          <w:tab w:val="left" w:pos="468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Source change management (CA-Endevor and Legent) </w:t>
      </w:r>
    </w:p>
    <w:p>
      <w:pPr>
        <w:pStyle w:val="WW-NormalWeb"/>
        <w:numPr>
          <w:ilvl w:val="0"/>
          <w:numId w:val="1"/>
        </w:numPr>
        <w:tabs>
          <w:tab w:val="clear" w:pos="720"/>
          <w:tab w:val="left" w:pos="4320" w:leader="none"/>
          <w:tab w:val="left" w:pos="4680" w:leader="none"/>
        </w:tabs>
        <w:spacing w:before="100" w:after="0"/>
        <w:ind w:hanging="360" w:left="4320" w:right="-568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it-CH"/>
        </w:rPr>
        <w:t>VM/ESA, VSE/ESA to OS/390 (z/OS) conversions</w:t>
      </w:r>
    </w:p>
    <w:p>
      <w:pPr>
        <w:pStyle w:val="WW-NormalWeb"/>
        <w:numPr>
          <w:ilvl w:val="0"/>
          <w:numId w:val="1"/>
        </w:numPr>
        <w:tabs>
          <w:tab w:val="clear" w:pos="720"/>
          <w:tab w:val="left" w:pos="4320" w:leader="none"/>
          <w:tab w:val="left" w:pos="468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Linux, z/VM, IFL, VM/Linux (SuSEe, Debian, Redhat) Installation and support</w:t>
      </w:r>
    </w:p>
    <w:p>
      <w:pPr>
        <w:pStyle w:val="WW-NormalWeb"/>
        <w:numPr>
          <w:ilvl w:val="0"/>
          <w:numId w:val="1"/>
        </w:numPr>
        <w:tabs>
          <w:tab w:val="clear" w:pos="720"/>
          <w:tab w:val="left" w:pos="4320" w:leader="none"/>
          <w:tab w:val="left" w:pos="468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z/VM Support , Installation and trouble shooting </w:t>
      </w:r>
    </w:p>
    <w:p>
      <w:pPr>
        <w:pStyle w:val="WW-NormalWeb"/>
        <w:numPr>
          <w:ilvl w:val="0"/>
          <w:numId w:val="1"/>
        </w:numPr>
        <w:tabs>
          <w:tab w:val="clear" w:pos="720"/>
          <w:tab w:val="left" w:pos="4320" w:leader="none"/>
          <w:tab w:val="left" w:pos="468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Peregrine ServiceCenter and Inventory Services Implementation</w:t>
      </w:r>
    </w:p>
    <w:p>
      <w:pPr>
        <w:pStyle w:val="WW-NormalWeb"/>
        <w:numPr>
          <w:ilvl w:val="0"/>
          <w:numId w:val="1"/>
        </w:numPr>
        <w:tabs>
          <w:tab w:val="clear" w:pos="720"/>
          <w:tab w:val="left" w:pos="4320" w:leader="none"/>
          <w:tab w:val="left" w:pos="468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Data-Centre management and support</w:t>
      </w:r>
    </w:p>
    <w:p>
      <w:pPr>
        <w:pStyle w:val="WW-NormalWeb"/>
        <w:numPr>
          <w:ilvl w:val="0"/>
          <w:numId w:val="1"/>
        </w:numPr>
        <w:tabs>
          <w:tab w:val="clear" w:pos="720"/>
          <w:tab w:val="left" w:pos="4320" w:leader="none"/>
          <w:tab w:val="left" w:pos="468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VM/TPF TPF 3.X, 4.X, TPFCS and associated utilities </w:t>
      </w:r>
    </w:p>
    <w:p>
      <w:pPr>
        <w:pStyle w:val="WW-NormalWeb"/>
        <w:numPr>
          <w:ilvl w:val="0"/>
          <w:numId w:val="1"/>
        </w:numPr>
        <w:tabs>
          <w:tab w:val="clear" w:pos="720"/>
          <w:tab w:val="left" w:pos="4320" w:leader="none"/>
          <w:tab w:val="left" w:pos="468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SNA to TCP/IP conversions NDM / Connex</w:t>
      </w:r>
    </w:p>
    <w:p>
      <w:pPr>
        <w:pStyle w:val="WW-NormalWeb"/>
        <w:numPr>
          <w:ilvl w:val="0"/>
          <w:numId w:val="1"/>
        </w:numPr>
        <w:tabs>
          <w:tab w:val="clear" w:pos="720"/>
          <w:tab w:val="left" w:pos="4320" w:leader="none"/>
          <w:tab w:val="left" w:pos="468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CICS/VS and CICS/ESA to CICS/TS conversions</w:t>
      </w:r>
    </w:p>
    <w:p>
      <w:pPr>
        <w:pStyle w:val="WW-NormalWeb"/>
        <w:numPr>
          <w:ilvl w:val="0"/>
          <w:numId w:val="1"/>
        </w:numPr>
        <w:tabs>
          <w:tab w:val="clear" w:pos="720"/>
          <w:tab w:val="left" w:pos="4320" w:leader="none"/>
          <w:tab w:val="left" w:pos="468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AS400 - OS400 Implementation and Tuning (BMC products)</w:t>
      </w:r>
    </w:p>
    <w:p>
      <w:pPr>
        <w:pStyle w:val="WW-NormalWeb"/>
        <w:numPr>
          <w:ilvl w:val="0"/>
          <w:numId w:val="1"/>
        </w:numPr>
        <w:tabs>
          <w:tab w:val="clear" w:pos="720"/>
          <w:tab w:val="left" w:pos="4320" w:leader="none"/>
          <w:tab w:val="left" w:pos="468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Cortex-PDB Conversions</w:t>
      </w:r>
    </w:p>
    <w:p>
      <w:pPr>
        <w:pStyle w:val="WW-NormalWeb"/>
        <w:numPr>
          <w:ilvl w:val="0"/>
          <w:numId w:val="1"/>
        </w:numPr>
        <w:tabs>
          <w:tab w:val="clear" w:pos="720"/>
          <w:tab w:val="left" w:pos="4320" w:leader="none"/>
          <w:tab w:val="left" w:pos="468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IBM SNA – TCP/IP conversions</w:t>
      </w:r>
    </w:p>
    <w:p>
      <w:pPr>
        <w:pStyle w:val="WW-NormalWeb"/>
        <w:numPr>
          <w:ilvl w:val="0"/>
          <w:numId w:val="1"/>
        </w:numPr>
        <w:tabs>
          <w:tab w:val="clear" w:pos="720"/>
          <w:tab w:val="left" w:pos="4320" w:leader="none"/>
          <w:tab w:val="left" w:pos="468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Linux z/VM Installation and customising</w:t>
      </w:r>
    </w:p>
    <w:p>
      <w:pPr>
        <w:pStyle w:val="WW-NormalWeb"/>
        <w:numPr>
          <w:ilvl w:val="0"/>
          <w:numId w:val="1"/>
        </w:numPr>
        <w:tabs>
          <w:tab w:val="clear" w:pos="720"/>
          <w:tab w:val="left" w:pos="4320" w:leader="none"/>
          <w:tab w:val="left" w:pos="468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z/VM Linux (z/Linux) image cloning and propagation  </w:t>
      </w:r>
    </w:p>
    <w:p>
      <w:pPr>
        <w:pStyle w:val="WW-NormalWeb"/>
        <w:numPr>
          <w:ilvl w:val="0"/>
          <w:numId w:val="1"/>
        </w:numPr>
        <w:tabs>
          <w:tab w:val="clear" w:pos="720"/>
          <w:tab w:val="left" w:pos="4320" w:leader="none"/>
          <w:tab w:val="left" w:pos="468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Apache HTTP Server 1.3 / 2.0 Installation, Tuning and Customisation  </w:t>
      </w:r>
    </w:p>
    <w:p>
      <w:pPr>
        <w:pStyle w:val="StandardWeb1"/>
        <w:numPr>
          <w:ilvl w:val="0"/>
          <w:numId w:val="1"/>
        </w:numPr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IE"/>
        </w:rPr>
        <w:t>Merva / WBIFN systems programming</w:t>
      </w:r>
    </w:p>
    <w:p>
      <w:pPr>
        <w:pStyle w:val="WW-NormalWeb"/>
        <w:numPr>
          <w:ilvl w:val="0"/>
          <w:numId w:val="1"/>
        </w:numPr>
        <w:tabs>
          <w:tab w:val="clear" w:pos="720"/>
          <w:tab w:val="left" w:pos="4320" w:leader="none"/>
          <w:tab w:val="left" w:pos="468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Mainframe Systems Integration</w:t>
      </w:r>
    </w:p>
    <w:p>
      <w:pPr>
        <w:pStyle w:val="WW-NormalWeb"/>
        <w:numPr>
          <w:ilvl w:val="0"/>
          <w:numId w:val="1"/>
        </w:numPr>
        <w:tabs>
          <w:tab w:val="clear" w:pos="720"/>
          <w:tab w:val="left" w:pos="4320" w:leader="none"/>
          <w:tab w:val="left" w:pos="468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z/OS WebSphere and WebSphere Broker.</w:t>
      </w:r>
    </w:p>
    <w:p>
      <w:pPr>
        <w:pStyle w:val="StandardWeb1"/>
        <w:numPr>
          <w:ilvl w:val="0"/>
          <w:numId w:val="1"/>
        </w:numPr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GB"/>
        </w:rPr>
        <w:t>z/OS RDz (Rational).</w:t>
      </w:r>
    </w:p>
    <w:p>
      <w:pPr>
        <w:pStyle w:val="WW-NormalWeb"/>
        <w:tabs>
          <w:tab w:val="clear" w:pos="720"/>
          <w:tab w:val="left" w:pos="4680" w:leader="none"/>
        </w:tabs>
        <w:ind w:hanging="0" w:left="4320"/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/>
          <w:sz w:val="20"/>
          <w:szCs w:val="20"/>
          <w:u w:val="single"/>
        </w:rPr>
        <w:t>Specialized knowledge: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eastAsia="Arial Narrow" w:cs="Calibri" w:ascii="Arial" w:hAnsi="Arial" w:cstheme="minorHAnsi"/>
          <w:sz w:val="20"/>
          <w:szCs w:val="20"/>
        </w:rPr>
        <w:t xml:space="preserve">  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Linux System Design and Performance Tuning. OS/390 2.X, z/OS 1.X, z/OS 2.x, JES2, z/VM, z/Linux, VM/ESA 2.X, VSE/ESA 2.X, Windows NT 4.0, HL Assembler, VSE/DB2 5.X,PL/I, REXX, C++, VTAM, NCP, Netview, Netview/SA, CICS/ESA 3.X, 4.1, CICS/TS 1.3, CICS-DB2 Connections, CICS-IMS Connections. GDPS,  HCD, HCM, 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Software AG products: Adabas,  Natural, Natural/Predict. CA: (CA-1, 7, Dynam family) Products, Macro4 Products, Legent ,  BMC products. z/VM, z/VM IFL, REXX, Xedit macros, CMSPipelines, ISPF, S/390 Assembler, SCLM. VM:Secure, VM:Batch, VM:Backup, VM:Spool. 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Swift X25, Swift NET (Merva, ST400, IFT, Alliance, Telex).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Software AG  - Adabas / Natural, Candle Products. OS/2 Warp, 3270 Connectivity, PCOMM, TN3270, Telnet and </w:t>
      </w:r>
      <w:r>
        <w:rPr>
          <w:rFonts w:cs="Calibri" w:ascii="Arial" w:hAnsi="Arial" w:cstheme="minorHAnsi"/>
          <w:color w:val="000000"/>
          <w:sz w:val="20"/>
          <w:szCs w:val="20"/>
        </w:rPr>
        <w:t xml:space="preserve">3780 BSC/RJE, 3770 SNAC/RJE, </w:t>
      </w:r>
      <w:r>
        <w:rPr>
          <w:rFonts w:cs="Calibri" w:ascii="Arial" w:hAnsi="Arial" w:cstheme="minorHAnsi"/>
          <w:bCs/>
          <w:color w:val="000000"/>
          <w:sz w:val="20"/>
          <w:szCs w:val="20"/>
        </w:rPr>
        <w:t>3270</w:t>
      </w:r>
      <w:r>
        <w:rPr>
          <w:rFonts w:cs="Calibri" w:ascii="Arial" w:hAnsi="Arial" w:cstheme="minorHAnsi"/>
          <w:color w:val="000000"/>
          <w:sz w:val="20"/>
          <w:szCs w:val="20"/>
        </w:rPr>
        <w:t xml:space="preserve"> SNA, and 5250 SNA configuration.</w:t>
      </w:r>
      <w:r>
        <w:rPr>
          <w:rFonts w:cs="Calibri" w:ascii="Arial" w:hAnsi="Arial" w:cstheme="minorHAnsi"/>
          <w:sz w:val="20"/>
          <w:szCs w:val="20"/>
        </w:rPr>
        <w:t xml:space="preserve"> 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color w:val="000000"/>
          <w:sz w:val="20"/>
          <w:szCs w:val="20"/>
          <w:lang w:val="en-GB"/>
        </w:rPr>
        <w:t>MERVA/ESA Maintenance, customising and MQ-connectivity.</w:t>
      </w:r>
    </w:p>
    <w:p>
      <w:pPr>
        <w:pStyle w:val="StandardWeb1"/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IE"/>
        </w:rPr>
        <w:t>Merva/ESA queue and Routing table Maintenance.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GCS, PVM, RSCS, TCP/IP, TSO, CMS. MS Products, HTML, Java Script, Linux configuration / Tuning (CVS/RPC) - Debian, Red Hat and Suse, RPM building.  VM conversions - all levels. Compuware products. CICS/DB2 Installation and Tuning. 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MP3000, AS/OS 400. VM/TPF, MPLF, Virtual Systems VPARS and VTAPE, VM/TPF debugging and Dump analysis, JCL_Management with ASG-CORTEX-PDB. </w:t>
      </w:r>
      <w:r>
        <w:rPr>
          <w:rFonts w:cs="Calibri" w:ascii="Arial" w:hAnsi="Arial" w:cstheme="minorHAnsi"/>
          <w:color w:val="000000"/>
          <w:sz w:val="20"/>
          <w:szCs w:val="20"/>
        </w:rPr>
        <w:t xml:space="preserve">PVCS Dimensions 7.0 and SCM. </w:t>
      </w:r>
      <w:r>
        <w:rPr>
          <w:rFonts w:cs="Calibri" w:ascii="Arial" w:hAnsi="Arial" w:cstheme="minorHAnsi"/>
          <w:sz w:val="20"/>
          <w:szCs w:val="20"/>
        </w:rPr>
        <w:t xml:space="preserve">CICS Transaction Gateway, WebSphere, 3.5 / 4.0. Enterprise Java Beans (EJB) and Java Developers Kit. 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Candle – Omegamon, OMEGAMON/XE (CICS, MVS, SysPlex).</w:t>
      </w:r>
    </w:p>
    <w:p>
      <w:pPr>
        <w:pStyle w:val="WW-NormalWeb"/>
        <w:tabs>
          <w:tab w:val="clear" w:pos="720"/>
          <w:tab w:val="left" w:pos="468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Capacity and Performance Measurement.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WebSphere 4.0-6.X.  HTML / XML. Apache HTTP Server 2.x / 3.0. AS400 BMC PSL (KM) authorship and Tuning. Fun - T3 Flex-ES, UMX and Hercules S390 – Z-Series emulation.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  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WebSphere Application Server 4.X – 6.X  Performance monitoring on z/OS 1.X using Introscope, Java Agent and EPA. </w:t>
      </w:r>
      <w:r>
        <w:rPr>
          <w:rFonts w:cs="Calibri" w:ascii="Arial" w:hAnsi="Arial" w:cstheme="minorHAnsi"/>
          <w:b w:val="false"/>
          <w:bCs w:val="false"/>
          <w:sz w:val="20"/>
          <w:szCs w:val="20"/>
          <w:u w:val="none"/>
        </w:rPr>
        <w:t>Linux Automation, Splunk, Bash/Perl scripting, Ansible, Kubernetes.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StandardWeb1"/>
        <w:spacing w:before="100" w:after="0"/>
        <w:rPr>
          <w:rFonts w:ascii="Arial" w:hAnsi="Arial"/>
          <w:sz w:val="20"/>
          <w:szCs w:val="20"/>
        </w:rPr>
      </w:pPr>
      <w:r>
        <w:rPr>
          <w:rFonts w:cs="Courier New" w:ascii="Arial" w:hAnsi="Arial"/>
          <w:b/>
          <w:sz w:val="20"/>
          <w:szCs w:val="20"/>
          <w:u w:val="single"/>
          <w:lang w:val="de-CH"/>
        </w:rPr>
        <w:t>Dezember 2023</w:t>
      </w:r>
      <w:r>
        <w:rPr>
          <w:rFonts w:cs="Courier New" w:ascii="Arial" w:hAnsi="Arial"/>
          <w:sz w:val="20"/>
          <w:szCs w:val="20"/>
          <w:lang w:val="de-CH"/>
        </w:rPr>
        <w:t xml:space="preserve"> – Current IBM Germany (Part-Time)</w:t>
      </w:r>
    </w:p>
    <w:p>
      <w:pPr>
        <w:pStyle w:val="StandardWeb1"/>
        <w:spacing w:before="100" w:after="0"/>
        <w:rPr>
          <w:rFonts w:ascii="Arial" w:hAnsi="Arial"/>
          <w:sz w:val="20"/>
          <w:szCs w:val="20"/>
        </w:rPr>
      </w:pPr>
      <w:r>
        <w:rPr>
          <w:rFonts w:cs="Courier New" w:ascii="Arial" w:hAnsi="Arial"/>
          <w:sz w:val="20"/>
          <w:szCs w:val="20"/>
          <w:lang w:val="de-CH"/>
        </w:rPr>
        <w:t>z/OS Systems Programming – Tivoli Advanced Catalog Management - z/OS</w:t>
      </w:r>
    </w:p>
    <w:p>
      <w:pPr>
        <w:pStyle w:val="StandardWeb1"/>
        <w:spacing w:before="100" w:after="0"/>
        <w:rPr>
          <w:rFonts w:ascii="Arial" w:hAnsi="Arial" w:cs="Courier New"/>
          <w:bCs/>
          <w:sz w:val="20"/>
          <w:szCs w:val="20"/>
          <w:u w:val="single"/>
          <w:lang w:val="en-IE"/>
        </w:rPr>
      </w:pPr>
      <w:r>
        <w:rPr>
          <w:rFonts w:cs="Courier New" w:ascii="Arial" w:hAnsi="Arial"/>
          <w:bCs/>
          <w:sz w:val="20"/>
          <w:szCs w:val="20"/>
          <w:u w:val="single"/>
          <w:lang w:val="en-IE"/>
        </w:rPr>
      </w:r>
    </w:p>
    <w:p>
      <w:pPr>
        <w:pStyle w:val="StandardWeb1"/>
        <w:spacing w:before="100" w:after="0"/>
        <w:rPr>
          <w:rFonts w:ascii="Arial" w:hAnsi="Arial"/>
          <w:sz w:val="20"/>
          <w:szCs w:val="20"/>
        </w:rPr>
      </w:pPr>
      <w:r>
        <w:rPr>
          <w:rFonts w:cs="Courier New" w:ascii="Arial" w:hAnsi="Arial"/>
          <w:b/>
          <w:sz w:val="20"/>
          <w:szCs w:val="20"/>
          <w:u w:val="single"/>
          <w:lang w:val="de-CH"/>
        </w:rPr>
        <w:t>August 2022</w:t>
      </w:r>
      <w:r>
        <w:rPr>
          <w:rFonts w:cs="Courier New" w:ascii="Arial" w:hAnsi="Arial"/>
          <w:sz w:val="20"/>
          <w:szCs w:val="20"/>
          <w:lang w:val="de-CH"/>
        </w:rPr>
        <w:t xml:space="preserve"> - Current IBM Germany (Part-Time) </w:t>
      </w:r>
    </w:p>
    <w:p>
      <w:pPr>
        <w:pStyle w:val="StandardWeb1"/>
        <w:spacing w:before="100" w:after="0"/>
        <w:rPr>
          <w:rFonts w:ascii="Arial" w:hAnsi="Arial"/>
          <w:sz w:val="20"/>
          <w:szCs w:val="20"/>
        </w:rPr>
      </w:pPr>
      <w:r>
        <w:rPr>
          <w:rFonts w:cs="Courier New" w:ascii="Arial" w:hAnsi="Arial"/>
          <w:sz w:val="20"/>
          <w:szCs w:val="20"/>
          <w:lang w:val="de-CH"/>
        </w:rPr>
        <w:t>z/OS Systems Programming.</w:t>
      </w:r>
    </w:p>
    <w:p>
      <w:pPr>
        <w:pStyle w:val="StandardWeb1"/>
        <w:rPr>
          <w:rFonts w:ascii="Arial" w:hAnsi="Arial"/>
          <w:sz w:val="20"/>
          <w:szCs w:val="20"/>
        </w:rPr>
      </w:pPr>
      <w:r>
        <w:rPr>
          <w:rFonts w:cs="Courier New" w:ascii="Arial" w:hAnsi="Arial"/>
          <w:sz w:val="20"/>
          <w:szCs w:val="20"/>
          <w:lang w:val="de-CH"/>
        </w:rPr>
        <w:t xml:space="preserve">z/OS PLA – Proactive Log Analysis. </w:t>
      </w:r>
    </w:p>
    <w:p>
      <w:pPr>
        <w:pStyle w:val="StandardWeb1"/>
        <w:rPr>
          <w:rFonts w:ascii="Arial" w:hAnsi="Arial"/>
          <w:sz w:val="20"/>
          <w:szCs w:val="20"/>
        </w:rPr>
      </w:pPr>
      <w:r>
        <w:rPr>
          <w:rFonts w:cs="Courier New" w:ascii="Arial" w:hAnsi="Arial"/>
          <w:sz w:val="20"/>
          <w:szCs w:val="20"/>
          <w:lang w:val="de-CH"/>
        </w:rPr>
        <w:t xml:space="preserve">z/OS LOGREC Analysis. </w:t>
      </w:r>
    </w:p>
    <w:p>
      <w:pPr>
        <w:pStyle w:val="StandardWeb1"/>
        <w:rPr>
          <w:rFonts w:ascii="Arial" w:hAnsi="Arial"/>
          <w:sz w:val="20"/>
          <w:szCs w:val="20"/>
        </w:rPr>
      </w:pPr>
      <w:r>
        <w:rPr>
          <w:rFonts w:cs="Courier New" w:ascii="Arial" w:hAnsi="Arial"/>
          <w:sz w:val="20"/>
          <w:szCs w:val="20"/>
          <w:lang w:val="de-CH"/>
        </w:rPr>
        <w:t>z/OS CPM - Customized Proactive Maintenance – APARs Rating.</w:t>
      </w:r>
    </w:p>
    <w:p>
      <w:pPr>
        <w:pStyle w:val="StandardWeb1"/>
        <w:rPr>
          <w:rFonts w:ascii="Arial" w:hAnsi="Arial" w:cs="Courier New"/>
          <w:sz w:val="20"/>
          <w:szCs w:val="20"/>
          <w:lang w:val="de-CH"/>
        </w:rPr>
      </w:pPr>
      <w:r>
        <w:rPr>
          <w:rFonts w:cs="Courier New" w:ascii="Arial" w:hAnsi="Arial"/>
          <w:sz w:val="20"/>
          <w:szCs w:val="20"/>
          <w:lang w:val="de-CH"/>
        </w:rPr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/>
          <w:bCs w:val="false"/>
          <w:sz w:val="20"/>
          <w:szCs w:val="20"/>
          <w:u w:val="single"/>
        </w:rPr>
        <w:t>August 2023</w:t>
      </w:r>
      <w:r>
        <w:rPr>
          <w:rFonts w:cs="Calibri" w:ascii="Arial" w:hAnsi="Arial" w:cstheme="minorHAnsi"/>
          <w:b/>
          <w:bCs w:val="false"/>
          <w:sz w:val="20"/>
          <w:szCs w:val="20"/>
          <w:u w:val="none"/>
        </w:rPr>
        <w:t xml:space="preserve"> – </w:t>
      </w:r>
      <w:r>
        <w:rPr>
          <w:rFonts w:cs="Calibri" w:ascii="Arial" w:hAnsi="Arial" w:cstheme="minorHAnsi"/>
          <w:b/>
          <w:bCs w:val="false"/>
          <w:sz w:val="20"/>
          <w:szCs w:val="20"/>
          <w:u w:val="single"/>
        </w:rPr>
        <w:t>September 2023</w:t>
      </w:r>
      <w:r>
        <w:rPr>
          <w:rFonts w:cs="Calibri" w:ascii="Arial" w:hAnsi="Arial" w:cstheme="minorHAnsi"/>
          <w:b w:val="false"/>
          <w:bCs w:val="false"/>
          <w:sz w:val="20"/>
          <w:szCs w:val="20"/>
          <w:u w:val="none"/>
        </w:rPr>
        <w:t xml:space="preserve"> EJPD, Berne, Switzerland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 w:val="false"/>
          <w:bCs w:val="false"/>
          <w:sz w:val="20"/>
          <w:szCs w:val="20"/>
          <w:u w:val="none"/>
        </w:rPr>
        <w:t>Linux Systems Engineering. HPE ServiceGuard, PostGres.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 w:val="false"/>
          <w:bCs w:val="false"/>
          <w:sz w:val="20"/>
          <w:szCs w:val="20"/>
          <w:u w:val="none"/>
        </w:rPr>
        <w:t>Ansible, GIT, Grafana, Nagios, Kubernetes/K8/Containers.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 w:val="false"/>
          <w:bCs w:val="false"/>
          <w:sz w:val="20"/>
          <w:szCs w:val="20"/>
          <w:u w:val="none"/>
        </w:rPr>
        <w:t>Debian, RHEL, RHEL Satellite, Ubuntu.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/>
          <w:bCs w:val="false"/>
          <w:sz w:val="20"/>
          <w:szCs w:val="20"/>
          <w:u w:val="single"/>
        </w:rPr>
        <w:t>January 2022</w:t>
      </w:r>
      <w:r>
        <w:rPr>
          <w:rFonts w:cs="Calibri" w:ascii="Arial" w:hAnsi="Arial" w:cstheme="minorHAnsi"/>
          <w:b/>
          <w:bCs w:val="false"/>
          <w:sz w:val="20"/>
          <w:szCs w:val="20"/>
          <w:u w:val="none"/>
        </w:rPr>
        <w:t xml:space="preserve"> – </w:t>
      </w:r>
      <w:r>
        <w:rPr>
          <w:rFonts w:cs="Calibri" w:ascii="Arial" w:hAnsi="Arial" w:cstheme="minorHAnsi"/>
          <w:b/>
          <w:bCs w:val="false"/>
          <w:sz w:val="20"/>
          <w:szCs w:val="20"/>
          <w:u w:val="single"/>
        </w:rPr>
        <w:t xml:space="preserve">August 2023 </w:t>
      </w:r>
      <w:r>
        <w:rPr>
          <w:rFonts w:cs="Calibri" w:ascii="Arial" w:hAnsi="Arial" w:cstheme="minorHAnsi"/>
          <w:b w:val="false"/>
          <w:bCs w:val="false"/>
          <w:sz w:val="20"/>
          <w:szCs w:val="20"/>
          <w:u w:val="none"/>
        </w:rPr>
        <w:t>BABS, Berne, Switzerland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 w:val="false"/>
          <w:bCs w:val="false"/>
          <w:sz w:val="20"/>
          <w:szCs w:val="20"/>
          <w:u w:val="none"/>
        </w:rPr>
        <w:t>Linux Systems Engineering. HPE ServiceGuard, PostGres.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 w:val="false"/>
          <w:bCs w:val="false"/>
          <w:sz w:val="20"/>
          <w:szCs w:val="20"/>
          <w:u w:val="none"/>
        </w:rPr>
        <w:t>Ansible, GIT, Grafana, Splunk, Nagios, Kubernetes/K8/Containers.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 w:val="false"/>
          <w:bCs w:val="false"/>
          <w:sz w:val="20"/>
          <w:szCs w:val="20"/>
          <w:u w:val="none"/>
        </w:rPr>
        <w:t>Debian, RHEL, Ubuntu.</w:t>
      </w:r>
    </w:p>
    <w:p>
      <w:pPr>
        <w:pStyle w:val="StandardWeb1"/>
        <w:rPr>
          <w:rFonts w:ascii="Arial" w:hAnsi="Arial" w:cs="Calibri"/>
          <w:b/>
          <w:sz w:val="20"/>
          <w:szCs w:val="20"/>
          <w:u w:val="single"/>
          <w:lang w:val="en-IE"/>
        </w:rPr>
      </w:pPr>
      <w:r>
        <w:rPr>
          <w:rFonts w:cs="Calibri" w:ascii="Arial" w:hAnsi="Arial"/>
          <w:b/>
          <w:sz w:val="20"/>
          <w:szCs w:val="20"/>
          <w:u w:val="single"/>
          <w:lang w:val="en-IE"/>
        </w:rPr>
      </w:r>
    </w:p>
    <w:p>
      <w:pPr>
        <w:pStyle w:val="StandardWeb1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/>
          <w:sz w:val="20"/>
          <w:szCs w:val="20"/>
          <w:u w:val="single"/>
          <w:lang w:val="en-US"/>
        </w:rPr>
        <w:t>September 2017</w:t>
      </w:r>
      <w:r>
        <w:rPr>
          <w:rFonts w:cs="Calibri" w:ascii="Arial" w:hAnsi="Arial" w:cstheme="minorHAnsi"/>
          <w:sz w:val="20"/>
          <w:szCs w:val="20"/>
          <w:lang w:val="en-US"/>
        </w:rPr>
        <w:t xml:space="preserve"> – </w:t>
      </w:r>
      <w:r>
        <w:rPr>
          <w:rFonts w:cs="Calibri" w:ascii="Arial" w:hAnsi="Arial" w:cstheme="minorHAnsi"/>
          <w:b/>
          <w:sz w:val="20"/>
          <w:szCs w:val="20"/>
          <w:u w:val="single"/>
          <w:lang w:val="en-US"/>
        </w:rPr>
        <w:t>October 2021</w:t>
      </w:r>
      <w:r>
        <w:rPr>
          <w:rFonts w:cs="Calibri" w:ascii="Arial" w:hAnsi="Arial" w:cstheme="minorHAnsi"/>
          <w:sz w:val="20"/>
          <w:szCs w:val="20"/>
          <w:lang w:val="en-US"/>
        </w:rPr>
        <w:t xml:space="preserve">  BIT, Berne, Switzerland</w:t>
      </w:r>
    </w:p>
    <w:p>
      <w:pPr>
        <w:pStyle w:val="StandardWeb1"/>
        <w:rPr>
          <w:rFonts w:ascii="Arial" w:hAnsi="Arial" w:cs="Calibri"/>
          <w:sz w:val="20"/>
          <w:szCs w:val="20"/>
          <w:lang w:val="en-US"/>
        </w:rPr>
      </w:pPr>
      <w:r>
        <w:rPr>
          <w:rFonts w:cs="Calibri" w:ascii="Arial" w:hAnsi="Arial"/>
          <w:sz w:val="20"/>
          <w:szCs w:val="20"/>
          <w:lang w:val="en-US"/>
        </w:rPr>
      </w:r>
    </w:p>
    <w:p>
      <w:pPr>
        <w:pStyle w:val="StandardWeb1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US"/>
        </w:rPr>
        <w:t xml:space="preserve">z/OS Systems Engineering (z/OS 2.3 and 2.4). 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US"/>
        </w:rPr>
        <w:t>zLinux (SuSE, Red Hat - RHEL, Debian, Ubuntu) Systems Engineering Design and Tuning und Automation (</w:t>
      </w:r>
      <w:r>
        <w:rPr>
          <w:rFonts w:cs="Calibri" w:ascii="Arial" w:hAnsi="Arial" w:cstheme="minorHAnsi"/>
          <w:sz w:val="20"/>
          <w:szCs w:val="20"/>
          <w:lang w:val="en-GB"/>
        </w:rPr>
        <w:t>Ansible, Docker, Kubernetes/K8). Agile.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GB"/>
        </w:rPr>
        <w:t>Oracle Systems and Performance Tuning.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US"/>
        </w:rPr>
        <w:t>Conversion of z/OS Adabas/Natural 8.x to Xadata (Oracle, Linux-based).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US"/>
        </w:rPr>
        <w:t>APM  CA-Introscope (z/OS WebSphere). Dynatrace.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US"/>
        </w:rPr>
        <w:t>z/OS DB2 (V11/12) Systems Programming, Tuning and Design.</w:t>
      </w:r>
    </w:p>
    <w:p>
      <w:pPr>
        <w:pStyle w:val="StandardWeb1"/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US"/>
        </w:rPr>
        <w:t>z/VM 6.4/7.2  Systems Programming, Tuning and Design.</w:t>
      </w:r>
    </w:p>
    <w:p>
      <w:pPr>
        <w:pStyle w:val="StandardWeb1"/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US"/>
        </w:rPr>
        <w:t xml:space="preserve">Beta Systems (B92, B90). 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u w:val="none"/>
          <w:lang w:val="en-US"/>
        </w:rPr>
        <w:t>Automation - (</w:t>
      </w:r>
      <w:r>
        <w:rPr>
          <w:rFonts w:cs="Calibri" w:ascii="Arial" w:hAnsi="Arial" w:cstheme="minorHAnsi"/>
          <w:sz w:val="20"/>
          <w:szCs w:val="20"/>
          <w:u w:val="none"/>
          <w:lang w:val="en-GB"/>
        </w:rPr>
        <w:t>Ansible, Docker). Agile, Splunk, Bash/Perl scripting.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u w:val="none"/>
          <w:lang w:val="en-GB"/>
        </w:rPr>
        <w:t>LDAP/OpenLDAP.</w:t>
      </w:r>
    </w:p>
    <w:p>
      <w:pPr>
        <w:pStyle w:val="StandardWeb1"/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US"/>
        </w:rPr>
        <w:t>Technical documentation in German, French and English.</w:t>
      </w:r>
    </w:p>
    <w:p>
      <w:pPr>
        <w:pStyle w:val="StandardWeb1"/>
        <w:spacing w:before="100" w:after="240"/>
        <w:rPr>
          <w:rFonts w:ascii="Arial" w:hAnsi="Arial" w:cs="Calibri"/>
          <w:b/>
          <w:sz w:val="20"/>
          <w:szCs w:val="20"/>
          <w:u w:val="single"/>
          <w:lang w:val="en-US"/>
        </w:rPr>
      </w:pPr>
      <w:r>
        <w:rPr>
          <w:rFonts w:cs="Calibri" w:ascii="Arial" w:hAnsi="Arial"/>
          <w:b/>
          <w:sz w:val="20"/>
          <w:szCs w:val="20"/>
          <w:u w:val="single"/>
          <w:lang w:val="en-US"/>
        </w:rPr>
      </w:r>
    </w:p>
    <w:p>
      <w:pPr>
        <w:pStyle w:val="StandardWeb1"/>
        <w:spacing w:before="100" w:after="240"/>
        <w:rPr>
          <w:rFonts w:ascii="Arial" w:hAnsi="Arial" w:cs="Calibri"/>
          <w:b/>
          <w:sz w:val="20"/>
          <w:szCs w:val="20"/>
          <w:u w:val="single"/>
          <w:lang w:val="en-US"/>
        </w:rPr>
      </w:pPr>
      <w:r>
        <w:rPr>
          <w:rFonts w:cs="Calibri" w:ascii="Arial" w:hAnsi="Arial"/>
          <w:b/>
          <w:sz w:val="20"/>
          <w:szCs w:val="20"/>
          <w:u w:val="single"/>
          <w:lang w:val="en-US"/>
        </w:rPr>
      </w:r>
    </w:p>
    <w:p>
      <w:pPr>
        <w:pStyle w:val="StandardWeb1"/>
        <w:spacing w:before="100" w:after="240"/>
        <w:rPr>
          <w:rFonts w:ascii="Arial" w:hAnsi="Arial" w:cs="Calibri"/>
          <w:b/>
          <w:sz w:val="20"/>
          <w:szCs w:val="20"/>
          <w:u w:val="single"/>
          <w:lang w:val="en-US"/>
        </w:rPr>
      </w:pPr>
      <w:r>
        <w:rPr>
          <w:rFonts w:cs="Calibri" w:ascii="Arial" w:hAnsi="Arial"/>
          <w:b/>
          <w:sz w:val="20"/>
          <w:szCs w:val="20"/>
          <w:u w:val="single"/>
          <w:lang w:val="en-US"/>
        </w:rPr>
      </w:r>
    </w:p>
    <w:p>
      <w:pPr>
        <w:pStyle w:val="StandardWeb1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/>
          <w:sz w:val="20"/>
          <w:szCs w:val="20"/>
          <w:u w:val="single"/>
          <w:lang w:val="en-US"/>
        </w:rPr>
        <w:t>March 2015</w:t>
      </w:r>
      <w:r>
        <w:rPr>
          <w:rFonts w:cs="Calibri" w:ascii="Arial" w:hAnsi="Arial" w:cstheme="minorHAnsi"/>
          <w:sz w:val="20"/>
          <w:szCs w:val="20"/>
          <w:lang w:val="en-US"/>
        </w:rPr>
        <w:t xml:space="preserve"> – </w:t>
      </w:r>
      <w:r>
        <w:rPr>
          <w:rFonts w:cs="Calibri" w:ascii="Arial" w:hAnsi="Arial" w:cstheme="minorHAnsi"/>
          <w:b/>
          <w:sz w:val="20"/>
          <w:szCs w:val="20"/>
          <w:u w:val="single"/>
          <w:lang w:val="en-US"/>
        </w:rPr>
        <w:t>September 2017</w:t>
      </w:r>
      <w:r>
        <w:rPr>
          <w:rFonts w:cs="Calibri" w:ascii="Arial" w:hAnsi="Arial" w:cstheme="minorHAnsi"/>
          <w:sz w:val="20"/>
          <w:szCs w:val="20"/>
          <w:lang w:val="en-US"/>
        </w:rPr>
        <w:t xml:space="preserve">  IBM Research and Development, Boeblingen, Germany</w:t>
      </w:r>
    </w:p>
    <w:p>
      <w:pPr>
        <w:pStyle w:val="StandardWeb1"/>
        <w:rPr>
          <w:rFonts w:ascii="Arial" w:hAnsi="Arial" w:cs="Calibri"/>
          <w:sz w:val="20"/>
          <w:szCs w:val="20"/>
          <w:lang w:val="en-US"/>
        </w:rPr>
      </w:pPr>
      <w:r>
        <w:rPr>
          <w:rFonts w:cs="Calibri" w:ascii="Arial" w:hAnsi="Arial"/>
          <w:sz w:val="20"/>
          <w:szCs w:val="20"/>
          <w:lang w:val="en-US"/>
        </w:rPr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US"/>
        </w:rPr>
        <w:t>zLinux (Debian, SuSE, Red Hat -RHEL) Systems Engineering Design and Tuning.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US"/>
        </w:rPr>
        <w:t>Automation - (</w:t>
      </w:r>
      <w:r>
        <w:rPr>
          <w:rFonts w:cs="Calibri" w:ascii="Arial" w:hAnsi="Arial" w:cstheme="minorHAnsi"/>
          <w:sz w:val="20"/>
          <w:szCs w:val="20"/>
          <w:lang w:val="en-GB"/>
        </w:rPr>
        <w:t>Ansible, Docker, Kubernetes/K8). Agile.</w:t>
      </w:r>
      <w:bookmarkStart w:id="0" w:name="_GoBack"/>
      <w:bookmarkEnd w:id="0"/>
      <w:r>
        <w:rPr>
          <w:rFonts w:cs="Calibri" w:ascii="Arial" w:hAnsi="Arial" w:cstheme="minorHAnsi"/>
          <w:sz w:val="20"/>
          <w:szCs w:val="20"/>
          <w:lang w:val="en-US"/>
        </w:rPr>
        <w:t xml:space="preserve"> Elastic Search.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US"/>
        </w:rPr>
        <w:t xml:space="preserve">z13, z14  zLinux, z/VM and zKVM Performance (Open-Source Software - OSS) 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US"/>
        </w:rPr>
        <w:t>Benchmarking, Stress, Scalability und Comparative Testing. LinuxOne.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MySQL, MariaDB, MongoDB, Docker/Container, Apache Spark. </w:t>
      </w:r>
      <w:r>
        <w:rPr>
          <w:rFonts w:cs="Calibri" w:ascii="Arial" w:hAnsi="Arial" w:cstheme="minorHAnsi"/>
          <w:sz w:val="20"/>
          <w:szCs w:val="20"/>
          <w:lang w:val="de-CH"/>
        </w:rPr>
        <w:t xml:space="preserve">Node.js, Python, JAVA, Cassandra, PostGres, </w:t>
      </w:r>
      <w:r>
        <w:rPr>
          <w:rFonts w:cs="Calibri" w:ascii="Arial" w:hAnsi="Arial" w:cstheme="minorHAnsi"/>
          <w:sz w:val="20"/>
          <w:szCs w:val="20"/>
          <w:lang w:val="de-CH"/>
        </w:rPr>
        <w:t>Oracle,</w:t>
      </w:r>
      <w:r>
        <w:rPr>
          <w:rFonts w:cs="Calibri" w:ascii="Arial" w:hAnsi="Arial" w:cstheme="minorHAnsi"/>
          <w:sz w:val="20"/>
          <w:szCs w:val="20"/>
          <w:u w:val="none"/>
          <w:lang w:val="de-CH"/>
        </w:rPr>
        <w:t xml:space="preserve"> Perl/Bash</w:t>
      </w:r>
      <w:r>
        <w:rPr>
          <w:rFonts w:cs="Calibri" w:ascii="Arial" w:hAnsi="Arial" w:cstheme="minorHAnsi"/>
          <w:sz w:val="20"/>
          <w:szCs w:val="20"/>
          <w:u w:val="single"/>
          <w:lang w:val="de-CH"/>
        </w:rPr>
        <w:t>.</w:t>
      </w:r>
    </w:p>
    <w:p>
      <w:pPr>
        <w:pStyle w:val="StandardWeb1"/>
        <w:spacing w:before="100" w:after="240"/>
        <w:rPr>
          <w:rFonts w:ascii="Arial" w:hAnsi="Arial" w:cs="Calibri"/>
          <w:b/>
          <w:sz w:val="20"/>
          <w:szCs w:val="20"/>
          <w:u w:val="single"/>
          <w:lang w:val="de-CH"/>
        </w:rPr>
      </w:pPr>
      <w:r>
        <w:rPr>
          <w:rFonts w:cs="Calibri" w:ascii="Arial" w:hAnsi="Arial"/>
          <w:b/>
          <w:sz w:val="20"/>
          <w:szCs w:val="20"/>
          <w:u w:val="single"/>
          <w:lang w:val="de-CH"/>
        </w:rPr>
      </w:r>
    </w:p>
    <w:p>
      <w:pPr>
        <w:pStyle w:val="StandardWeb1"/>
        <w:spacing w:before="100" w:after="240"/>
        <w:rPr>
          <w:rFonts w:ascii="Arial" w:hAnsi="Arial" w:cs="Calibri"/>
          <w:b/>
          <w:sz w:val="20"/>
          <w:szCs w:val="20"/>
          <w:u w:val="single"/>
          <w:lang w:val="de-CH"/>
        </w:rPr>
      </w:pPr>
      <w:r>
        <w:rPr>
          <w:rFonts w:cs="Calibri" w:ascii="Arial" w:hAnsi="Arial"/>
          <w:b/>
          <w:sz w:val="20"/>
          <w:szCs w:val="20"/>
          <w:u w:val="single"/>
          <w:lang w:val="de-CH"/>
        </w:rPr>
      </w:r>
    </w:p>
    <w:p>
      <w:pPr>
        <w:pStyle w:val="StandardWeb1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/>
          <w:sz w:val="20"/>
          <w:szCs w:val="20"/>
          <w:u w:val="single"/>
          <w:lang w:val="de-CH"/>
        </w:rPr>
        <w:t>November 2014</w:t>
      </w:r>
      <w:r>
        <w:rPr>
          <w:rFonts w:cs="Calibri" w:ascii="Arial" w:hAnsi="Arial" w:cstheme="minorHAnsi"/>
          <w:sz w:val="20"/>
          <w:szCs w:val="20"/>
          <w:lang w:val="de-CH"/>
        </w:rPr>
        <w:t xml:space="preserve"> -  </w:t>
      </w:r>
      <w:r>
        <w:rPr>
          <w:rFonts w:cs="Calibri" w:ascii="Arial" w:hAnsi="Arial" w:cstheme="minorHAnsi"/>
          <w:b/>
          <w:sz w:val="20"/>
          <w:szCs w:val="20"/>
          <w:u w:val="single"/>
          <w:lang w:val="de-CH"/>
        </w:rPr>
        <w:t>March 2015</w:t>
      </w:r>
      <w:r>
        <w:rPr>
          <w:rFonts w:cs="Calibri" w:ascii="Arial" w:hAnsi="Arial" w:cstheme="minorHAnsi"/>
          <w:sz w:val="20"/>
          <w:szCs w:val="20"/>
          <w:lang w:val="de-CH"/>
        </w:rPr>
        <w:t xml:space="preserve">   Deutsche Bank Frankfurt / Luxembourg</w:t>
      </w:r>
    </w:p>
    <w:p>
      <w:pPr>
        <w:pStyle w:val="StandardWeb1"/>
        <w:rPr>
          <w:rFonts w:ascii="Arial" w:hAnsi="Arial" w:cs="Calibri"/>
          <w:sz w:val="20"/>
          <w:szCs w:val="20"/>
          <w:lang w:val="de-CH"/>
        </w:rPr>
      </w:pPr>
      <w:r>
        <w:rPr>
          <w:rFonts w:cs="Calibri" w:ascii="Arial" w:hAnsi="Arial"/>
          <w:sz w:val="20"/>
          <w:szCs w:val="20"/>
          <w:lang w:val="de-CH"/>
        </w:rPr>
      </w:r>
    </w:p>
    <w:p>
      <w:pPr>
        <w:pStyle w:val="StandardWeb1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US"/>
        </w:rPr>
        <w:t>Linux System Design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US"/>
        </w:rPr>
        <w:t>IBM TWS (Distributed – LUW) Design, Planning, Installation and Rollout.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US"/>
        </w:rPr>
        <w:t>IBM TWS Operational documentation (German / English).</w:t>
      </w:r>
      <w:r>
        <w:rPr>
          <w:rFonts w:cs="Calibri" w:ascii="Arial" w:hAnsi="Arial" w:cstheme="minorHAnsi"/>
          <w:sz w:val="20"/>
          <w:szCs w:val="20"/>
          <w:u w:val="none"/>
          <w:lang w:val="en-US"/>
        </w:rPr>
        <w:t xml:space="preserve"> Linux Automation.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US"/>
        </w:rPr>
        <w:t>Conversion of z/OS Adabas/Natural 8.x to IBM DB2 (LUW).</w:t>
      </w:r>
    </w:p>
    <w:p>
      <w:pPr>
        <w:pStyle w:val="StandardWeb1"/>
        <w:spacing w:before="100" w:after="240"/>
        <w:rPr>
          <w:rFonts w:ascii="Arial" w:hAnsi="Arial" w:cs="Calibri"/>
          <w:b/>
          <w:sz w:val="20"/>
          <w:szCs w:val="20"/>
          <w:u w:val="single"/>
          <w:lang w:val="en-US"/>
        </w:rPr>
      </w:pPr>
      <w:r>
        <w:rPr>
          <w:rFonts w:cs="Calibri" w:ascii="Arial" w:hAnsi="Arial"/>
          <w:b/>
          <w:sz w:val="20"/>
          <w:szCs w:val="20"/>
          <w:u w:val="single"/>
          <w:lang w:val="en-US"/>
        </w:rPr>
      </w:r>
    </w:p>
    <w:p>
      <w:pPr>
        <w:pStyle w:val="StandardWeb1"/>
        <w:spacing w:before="100" w:after="240"/>
        <w:rPr>
          <w:rFonts w:ascii="Arial" w:hAnsi="Arial" w:cs="Calibri"/>
          <w:b/>
          <w:sz w:val="20"/>
          <w:szCs w:val="20"/>
          <w:u w:val="single"/>
          <w:lang w:val="en-IE"/>
        </w:rPr>
      </w:pPr>
      <w:r>
        <w:rPr>
          <w:rFonts w:cs="Calibri" w:ascii="Arial" w:hAnsi="Arial"/>
          <w:b/>
          <w:sz w:val="20"/>
          <w:szCs w:val="20"/>
          <w:u w:val="single"/>
          <w:lang w:val="en-IE"/>
        </w:rPr>
      </w:r>
    </w:p>
    <w:p>
      <w:pPr>
        <w:pStyle w:val="StandardWeb1"/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/>
          <w:sz w:val="20"/>
          <w:szCs w:val="20"/>
          <w:u w:val="single"/>
          <w:lang w:val="en-IE"/>
        </w:rPr>
        <w:t>March 2014</w:t>
      </w:r>
      <w:r>
        <w:rPr>
          <w:rFonts w:cs="Calibri" w:ascii="Arial" w:hAnsi="Arial" w:cstheme="minorHAnsi"/>
          <w:sz w:val="20"/>
          <w:szCs w:val="20"/>
          <w:lang w:val="en-IE"/>
        </w:rPr>
        <w:t xml:space="preserve"> - </w:t>
      </w:r>
      <w:r>
        <w:rPr>
          <w:rFonts w:cs="Calibri" w:ascii="Arial" w:hAnsi="Arial" w:cstheme="minorHAnsi"/>
          <w:b/>
          <w:sz w:val="20"/>
          <w:szCs w:val="20"/>
          <w:u w:val="single"/>
          <w:lang w:val="en-IE"/>
        </w:rPr>
        <w:t>November 2014</w:t>
      </w:r>
      <w:r>
        <w:rPr>
          <w:rFonts w:cs="Calibri" w:ascii="Arial" w:hAnsi="Arial" w:cstheme="minorHAnsi"/>
          <w:sz w:val="20"/>
          <w:szCs w:val="20"/>
          <w:lang w:val="en-IE"/>
        </w:rPr>
        <w:t xml:space="preserve">    zLinux and Linux Research, Zurich.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Linux Systems Architecture and Engineering.</w:t>
      </w:r>
    </w:p>
    <w:p>
      <w:pPr>
        <w:pStyle w:val="StandardWeb1"/>
        <w:spacing w:before="100" w:after="240"/>
        <w:rPr>
          <w:rFonts w:ascii="Arial" w:hAnsi="Arial" w:cs="Calibri"/>
          <w:b/>
          <w:sz w:val="20"/>
          <w:szCs w:val="20"/>
          <w:u w:val="single"/>
          <w:lang w:val="en-IE"/>
        </w:rPr>
      </w:pPr>
      <w:r>
        <w:rPr>
          <w:rFonts w:cs="Calibri" w:ascii="Arial" w:hAnsi="Arial"/>
          <w:b/>
          <w:sz w:val="20"/>
          <w:szCs w:val="20"/>
          <w:u w:val="single"/>
          <w:lang w:val="en-IE"/>
        </w:rPr>
      </w:r>
    </w:p>
    <w:p>
      <w:pPr>
        <w:pStyle w:val="StandardWeb1"/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/>
          <w:sz w:val="20"/>
          <w:szCs w:val="20"/>
          <w:u w:val="single"/>
          <w:lang w:val="en-IE"/>
        </w:rPr>
        <w:t>August 2009</w:t>
      </w:r>
      <w:r>
        <w:rPr>
          <w:rFonts w:cs="Calibri" w:ascii="Arial" w:hAnsi="Arial" w:cstheme="minorHAnsi"/>
          <w:sz w:val="20"/>
          <w:szCs w:val="20"/>
          <w:lang w:val="en-IE"/>
        </w:rPr>
        <w:t xml:space="preserve"> - </w:t>
      </w:r>
      <w:r>
        <w:rPr>
          <w:rFonts w:cs="Calibri" w:ascii="Arial" w:hAnsi="Arial" w:cstheme="minorHAnsi"/>
          <w:b/>
          <w:sz w:val="20"/>
          <w:szCs w:val="20"/>
          <w:u w:val="single"/>
          <w:lang w:val="en-IE"/>
        </w:rPr>
        <w:t>March 2014</w:t>
      </w:r>
      <w:r>
        <w:rPr>
          <w:rFonts w:cs="Calibri" w:ascii="Arial" w:hAnsi="Arial" w:cstheme="minorHAnsi"/>
          <w:sz w:val="20"/>
          <w:szCs w:val="20"/>
          <w:lang w:val="en-IE"/>
        </w:rPr>
        <w:t xml:space="preserve">    IBM Business Partner, Frankfurt.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z/OS, z/VM, z/VSE Systems Architecture and Engineering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z/Linux Systems Engineering and Architecture.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z/PDT  Installation, Tuning and Customising. 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US"/>
        </w:rPr>
        <w:t>Tivoli / Omegamon Products: ITCAMS, TEPS Omegamon DE / XE.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US"/>
        </w:rPr>
        <w:t>ITSM 6.1, CICS / MQ / DB2 Monitoring.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US"/>
        </w:rPr>
        <w:t>BMC MainView for CICS and z/OS Planning and Documentation.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u w:val="none"/>
          <w:lang w:val="en-GB"/>
        </w:rPr>
        <w:t>LDAP/OpenLDAP.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z/VM 5.4 to z/VM 6.x migration. 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Customer conversion </w:t>
      </w:r>
      <w:r>
        <w:rPr>
          <w:rFonts w:cs="Calibri" w:ascii="Arial" w:hAnsi="Arial" w:cstheme="minorHAnsi"/>
          <w:sz w:val="20"/>
          <w:szCs w:val="20"/>
          <w:lang w:val="en-US"/>
        </w:rPr>
        <w:t>of z/OS Adabas/Natural 8.x to IBM DB2 (LUW)</w:t>
      </w:r>
    </w:p>
    <w:p>
      <w:pPr>
        <w:pStyle w:val="WW-NormalWeb"/>
        <w:tabs>
          <w:tab w:val="clear" w:pos="720"/>
          <w:tab w:val="left" w:pos="468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Capacity and Performance Measurement.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GB"/>
        </w:rPr>
        <w:t xml:space="preserve">Tivoli Omegamon XE/DE, CMW and CNP Implementation. </w:t>
      </w:r>
    </w:p>
    <w:p>
      <w:pPr>
        <w:pStyle w:val="StandardWeb1"/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GB"/>
        </w:rPr>
        <w:t>RACF Role Concept and zSecure Implementation associated Documentation.</w:t>
      </w:r>
    </w:p>
    <w:p>
      <w:pPr>
        <w:pStyle w:val="StandardWeb1"/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GB"/>
        </w:rPr>
        <w:t>z/OS Kerberos and SSL Implementation and associated Documentation.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z/VM, zVSE and z/OS Systems Programming / Operating Coaching / Training with  </w:t>
      </w:r>
      <w:r>
        <w:rPr>
          <w:rFonts w:cs="Calibri" w:ascii="Arial" w:hAnsi="Arial" w:cstheme="minorHAnsi"/>
          <w:sz w:val="20"/>
          <w:szCs w:val="20"/>
          <w:lang w:val="en-GB"/>
        </w:rPr>
        <w:t>associated Documentation.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 w:val="false"/>
          <w:bCs w:val="false"/>
          <w:sz w:val="20"/>
          <w:szCs w:val="20"/>
          <w:u w:val="none"/>
          <w:lang w:val="en-GB"/>
        </w:rPr>
        <w:t xml:space="preserve">Linux Automation. Perl/Bash. </w:t>
      </w:r>
      <w:r>
        <w:rPr>
          <w:rFonts w:cs="Calibri" w:ascii="Arial" w:hAnsi="Arial" w:cstheme="minorHAnsi"/>
          <w:b w:val="false"/>
          <w:bCs w:val="false"/>
          <w:sz w:val="20"/>
          <w:szCs w:val="20"/>
          <w:u w:val="none"/>
          <w:lang w:val="en-GB"/>
        </w:rPr>
        <w:t>Oracle System and Performance Tuning.</w:t>
      </w:r>
    </w:p>
    <w:p>
      <w:pPr>
        <w:pStyle w:val="StandardWeb1"/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GB"/>
        </w:rPr>
        <w:t>z/OS WebSphere and WebSphere Broker Installation, Tuning and Support.</w:t>
      </w:r>
    </w:p>
    <w:p>
      <w:pPr>
        <w:pStyle w:val="StandardWeb1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GB"/>
        </w:rPr>
        <w:t>z/OS RDz (Rational Developer for z).</w:t>
      </w:r>
    </w:p>
    <w:p>
      <w:pPr>
        <w:pStyle w:val="StandardWeb1"/>
        <w:spacing w:before="100" w:after="240"/>
        <w:rPr>
          <w:rFonts w:ascii="Arial" w:hAnsi="Arial" w:cs="Calibri"/>
          <w:b/>
          <w:sz w:val="20"/>
          <w:szCs w:val="20"/>
          <w:u w:val="single"/>
          <w:lang w:val="en-GB"/>
        </w:rPr>
      </w:pPr>
      <w:r>
        <w:rPr>
          <w:rFonts w:cs="Calibri" w:ascii="Arial" w:hAnsi="Arial"/>
          <w:b/>
          <w:sz w:val="20"/>
          <w:szCs w:val="20"/>
          <w:u w:val="single"/>
          <w:lang w:val="en-GB"/>
        </w:rPr>
      </w:r>
    </w:p>
    <w:p>
      <w:pPr>
        <w:pStyle w:val="StandardWeb1"/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/>
          <w:sz w:val="20"/>
          <w:szCs w:val="20"/>
          <w:u w:val="single"/>
          <w:lang w:val="en-IE"/>
        </w:rPr>
        <w:t>March 2005</w:t>
      </w:r>
      <w:r>
        <w:rPr>
          <w:rFonts w:cs="Calibri" w:ascii="Arial" w:hAnsi="Arial" w:cstheme="minorHAnsi"/>
          <w:sz w:val="20"/>
          <w:szCs w:val="20"/>
          <w:lang w:val="en-IE"/>
        </w:rPr>
        <w:t xml:space="preserve"> -  </w:t>
      </w:r>
      <w:r>
        <w:rPr>
          <w:rFonts w:cs="Calibri" w:ascii="Arial" w:hAnsi="Arial" w:cstheme="minorHAnsi"/>
          <w:b/>
          <w:sz w:val="20"/>
          <w:szCs w:val="20"/>
          <w:u w:val="single"/>
          <w:lang w:val="en-IE"/>
        </w:rPr>
        <w:t>July 2009</w:t>
      </w:r>
      <w:r>
        <w:rPr>
          <w:rFonts w:cs="Calibri" w:ascii="Arial" w:hAnsi="Arial" w:cstheme="minorHAnsi"/>
          <w:sz w:val="20"/>
          <w:szCs w:val="20"/>
          <w:lang w:val="en-IE"/>
        </w:rPr>
        <w:t xml:space="preserve">    Reinsurance, Zurich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z/OS 1.4 to z/OS 1.6 and z/OS 1.10  conversion with associated subsystems.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GDPS 3.4.0 Installation, Tuning and customising. 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US"/>
        </w:rPr>
        <w:t>Tivoli / Omegamon Producst: ITCAMS, TEPS Omegamon DE / XE.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US"/>
        </w:rPr>
        <w:t>ITSM 6.1, CICS / MQ / DB2 Monitoring.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z/VM 4.4 to z/VM 5.x migration. </w:t>
      </w:r>
    </w:p>
    <w:p>
      <w:pPr>
        <w:pStyle w:val="WW-NormalWeb"/>
        <w:tabs>
          <w:tab w:val="clear" w:pos="720"/>
          <w:tab w:val="left" w:pos="468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Capacity and Performance Measurement.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GB"/>
        </w:rPr>
        <w:t xml:space="preserve">Tivoli Omegamon XE/DE, CMW and CNP Implementation. </w:t>
      </w:r>
    </w:p>
    <w:p>
      <w:pPr>
        <w:pStyle w:val="StandardWeb1"/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US"/>
        </w:rPr>
        <w:t xml:space="preserve">SuSE SLES8-9 migration under z/Linux (z/VM 5.1) from </w:t>
      </w:r>
      <w:r>
        <w:rPr>
          <w:rFonts w:cs="Calibri" w:ascii="Arial" w:hAnsi="Arial" w:cstheme="minorHAnsi"/>
          <w:sz w:val="20"/>
          <w:szCs w:val="20"/>
          <w:lang w:val="en-GB"/>
        </w:rPr>
        <w:t xml:space="preserve">Sun Solaris  / Oracle 9. </w:t>
      </w:r>
    </w:p>
    <w:p>
      <w:pPr>
        <w:pStyle w:val="StandardWeb1"/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GB"/>
        </w:rPr>
        <w:t>RACF Role Concept and zSecure Implementation.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US"/>
        </w:rPr>
        <w:t>BMC MainView for DB2 (Planning, Installation and Deployment).</w:t>
      </w:r>
    </w:p>
    <w:p>
      <w:pPr>
        <w:pStyle w:val="StandardWeb1"/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GB"/>
        </w:rPr>
        <w:t>z/OS Kerberos and SSL Implementation, associated Documentation.</w:t>
      </w:r>
    </w:p>
    <w:p>
      <w:pPr>
        <w:pStyle w:val="StandardWeb1"/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/>
          <w:sz w:val="20"/>
          <w:szCs w:val="20"/>
          <w:u w:val="single"/>
          <w:lang w:val="en-IE"/>
        </w:rPr>
        <w:t>June 2004</w:t>
      </w:r>
      <w:r>
        <w:rPr>
          <w:rFonts w:cs="Calibri" w:ascii="Arial" w:hAnsi="Arial" w:cstheme="minorHAnsi"/>
          <w:sz w:val="20"/>
          <w:szCs w:val="20"/>
          <w:lang w:val="en-IE"/>
        </w:rPr>
        <w:t xml:space="preserve"> -  </w:t>
      </w:r>
      <w:r>
        <w:rPr>
          <w:rFonts w:cs="Calibri" w:ascii="Arial" w:hAnsi="Arial" w:cstheme="minorHAnsi"/>
          <w:b/>
          <w:sz w:val="20"/>
          <w:szCs w:val="20"/>
          <w:u w:val="single"/>
          <w:lang w:val="en-IE"/>
        </w:rPr>
        <w:t>January 2005</w:t>
      </w:r>
      <w:r>
        <w:rPr>
          <w:rFonts w:cs="Calibri" w:ascii="Arial" w:hAnsi="Arial" w:cstheme="minorHAnsi"/>
          <w:sz w:val="20"/>
          <w:szCs w:val="20"/>
          <w:lang w:val="en-IE"/>
        </w:rPr>
        <w:t xml:space="preserve">    Cable and Wireless, Warrington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OS/390 2.4 to OS/390 2.10 conversion with ISV’s and Applications.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OS/390 2.10 to z/OS 1.4 conversion with ISV’s and Applications. 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CICS/TS 2.2 Installation, Roll-out and Tuning. 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IBM MQ V5R3 Installation and Performance Tuning. </w:t>
      </w:r>
    </w:p>
    <w:p>
      <w:pPr>
        <w:pStyle w:val="WW-NormalWeb"/>
        <w:tabs>
          <w:tab w:val="clear" w:pos="720"/>
          <w:tab w:val="left" w:pos="468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Capacity and Performance Measurement.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ISV Installation (CA, BMC, Candle)  Customisation, Tuning and </w:t>
      </w:r>
      <w:r>
        <w:rPr>
          <w:rFonts w:cs="Calibri" w:ascii="Arial" w:hAnsi="Arial" w:cstheme="minorHAnsi"/>
          <w:sz w:val="20"/>
          <w:szCs w:val="20"/>
          <w:lang w:val="en-GB"/>
        </w:rPr>
        <w:t>associated Documentation</w:t>
      </w:r>
      <w:r>
        <w:rPr>
          <w:rFonts w:cs="Calibri" w:ascii="Arial" w:hAnsi="Arial" w:cstheme="minorHAnsi"/>
          <w:sz w:val="20"/>
          <w:szCs w:val="20"/>
        </w:rPr>
        <w:t>.</w:t>
      </w:r>
    </w:p>
    <w:p>
      <w:pPr>
        <w:pStyle w:val="StandardWeb1"/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US"/>
        </w:rPr>
        <w:t xml:space="preserve">SuSE Linux SLES8-9 migration under z/Linux (z/VM 5.1) from AIX - RS6000, Win NT – Intel ,  </w:t>
      </w:r>
      <w:r>
        <w:rPr>
          <w:rFonts w:cs="Calibri" w:ascii="Arial" w:hAnsi="Arial" w:cstheme="minorHAnsi"/>
          <w:sz w:val="20"/>
          <w:szCs w:val="20"/>
          <w:lang w:val="en-GB"/>
        </w:rPr>
        <w:t xml:space="preserve">Sun Solaris –   Oracle 9. </w:t>
      </w:r>
    </w:p>
    <w:p>
      <w:pPr>
        <w:pStyle w:val="StandardWeb1"/>
        <w:spacing w:before="100" w:after="240"/>
        <w:rPr>
          <w:rFonts w:ascii="Arial" w:hAnsi="Arial" w:cs="Calibri"/>
          <w:b/>
          <w:sz w:val="20"/>
          <w:szCs w:val="20"/>
          <w:u w:val="single"/>
          <w:lang w:val="en-GB"/>
        </w:rPr>
      </w:pPr>
      <w:r>
        <w:rPr>
          <w:rFonts w:cs="Calibri" w:ascii="Arial" w:hAnsi="Arial"/>
          <w:b/>
          <w:sz w:val="20"/>
          <w:szCs w:val="20"/>
          <w:u w:val="single"/>
          <w:lang w:val="en-GB"/>
        </w:rPr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 w:cs="Calibri"/>
          <w:b/>
          <w:sz w:val="20"/>
          <w:szCs w:val="20"/>
          <w:u w:val="single"/>
          <w:lang w:val="en-GB"/>
        </w:rPr>
      </w:pPr>
      <w:r>
        <w:rPr>
          <w:rFonts w:cs="Calibri" w:ascii="Arial" w:hAnsi="Arial"/>
          <w:b/>
          <w:sz w:val="20"/>
          <w:szCs w:val="20"/>
          <w:u w:val="single"/>
          <w:lang w:val="en-GB"/>
        </w:rPr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/>
          <w:sz w:val="20"/>
          <w:szCs w:val="20"/>
          <w:u w:val="single"/>
        </w:rPr>
        <w:t>February 2004</w:t>
      </w:r>
      <w:r>
        <w:rPr>
          <w:rFonts w:cs="Calibri" w:ascii="Arial" w:hAnsi="Arial" w:cstheme="minorHAnsi"/>
          <w:sz w:val="20"/>
          <w:szCs w:val="20"/>
        </w:rPr>
        <w:t xml:space="preserve"> – </w:t>
      </w:r>
      <w:r>
        <w:rPr>
          <w:rFonts w:cs="Calibri" w:ascii="Arial" w:hAnsi="Arial" w:cstheme="minorHAnsi"/>
          <w:b/>
          <w:bCs/>
          <w:sz w:val="20"/>
          <w:szCs w:val="20"/>
          <w:u w:val="single"/>
        </w:rPr>
        <w:t>April 2004</w:t>
      </w:r>
      <w:r>
        <w:rPr>
          <w:rFonts w:cs="Calibri" w:ascii="Arial" w:hAnsi="Arial" w:cstheme="minorHAnsi"/>
          <w:sz w:val="20"/>
          <w:szCs w:val="20"/>
        </w:rPr>
        <w:t xml:space="preserve">   Bank of Ireland , Dublin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US"/>
        </w:rPr>
        <w:t>Linux SuSE Systems Design.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GB"/>
        </w:rPr>
        <w:t>OS/390 2.10 to z/OS 1.4 Conversion / Preparation.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GB"/>
        </w:rPr>
        <w:t>ISV (CA, IBM) Installation, Maintenance and Tuning.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GB"/>
        </w:rPr>
        <w:t>IBM MQ 5.3 Installation and Tuning.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GB"/>
        </w:rPr>
        <w:t>CICS/TS 1.3 Maintenance and Tuning.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/>
          <w:sz w:val="20"/>
          <w:szCs w:val="20"/>
          <w:u w:val="single"/>
        </w:rPr>
        <w:t>October 2003</w:t>
      </w:r>
      <w:r>
        <w:rPr>
          <w:rFonts w:cs="Calibri" w:ascii="Arial" w:hAnsi="Arial" w:cstheme="minorHAnsi"/>
          <w:sz w:val="20"/>
          <w:szCs w:val="20"/>
        </w:rPr>
        <w:t xml:space="preserve"> -  </w:t>
      </w:r>
      <w:r>
        <w:rPr>
          <w:rFonts w:cs="Calibri" w:ascii="Arial" w:hAnsi="Arial" w:cstheme="minorHAnsi"/>
          <w:b/>
          <w:sz w:val="20"/>
          <w:szCs w:val="20"/>
          <w:u w:val="single"/>
        </w:rPr>
        <w:t>February 2004</w:t>
      </w:r>
      <w:r>
        <w:rPr>
          <w:rFonts w:cs="Calibri" w:ascii="Arial" w:hAnsi="Arial" w:cstheme="minorHAnsi"/>
          <w:sz w:val="20"/>
          <w:szCs w:val="20"/>
        </w:rPr>
        <w:t xml:space="preserve">    Unilog Integrata, Tuebingen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GB"/>
        </w:rPr>
        <w:t>z/VM 4.3, z/OS 1.4, VSE/ESA 2.7 Installation and customising, Performance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GB"/>
        </w:rPr>
        <w:t xml:space="preserve">Tuning running Flex-ES 6.2.15 under RH Linux 9.0. 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TCP/IP and OSA Express Customisation and Tuning.</w:t>
      </w:r>
    </w:p>
    <w:p>
      <w:pPr>
        <w:pStyle w:val="WW-NormalWeb"/>
        <w:tabs>
          <w:tab w:val="clear" w:pos="720"/>
          <w:tab w:val="left" w:pos="117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ab/>
      </w:r>
    </w:p>
    <w:p>
      <w:pPr>
        <w:pStyle w:val="WW-NormalWeb"/>
        <w:tabs>
          <w:tab w:val="clear" w:pos="720"/>
          <w:tab w:val="left" w:pos="1170" w:leader="none"/>
        </w:tabs>
        <w:spacing w:before="100" w:after="240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WW-NormalWeb"/>
        <w:tabs>
          <w:tab w:val="clear" w:pos="720"/>
          <w:tab w:val="left" w:pos="1170" w:leader="none"/>
        </w:tabs>
        <w:spacing w:before="100" w:after="240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WW-NormalWeb"/>
        <w:tabs>
          <w:tab w:val="clear" w:pos="720"/>
          <w:tab w:val="left" w:pos="1170" w:leader="none"/>
        </w:tabs>
        <w:spacing w:before="100" w:after="240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WW-NormalWeb"/>
        <w:tabs>
          <w:tab w:val="clear" w:pos="720"/>
          <w:tab w:val="left" w:pos="1170" w:leader="none"/>
        </w:tabs>
        <w:spacing w:before="100" w:after="240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/>
          <w:sz w:val="20"/>
          <w:szCs w:val="20"/>
          <w:u w:val="single"/>
        </w:rPr>
        <w:t>July 2003</w:t>
      </w:r>
      <w:r>
        <w:rPr>
          <w:rFonts w:cs="Calibri" w:ascii="Arial" w:hAnsi="Arial" w:cstheme="minorHAnsi"/>
          <w:sz w:val="20"/>
          <w:szCs w:val="20"/>
        </w:rPr>
        <w:t xml:space="preserve"> -  </w:t>
      </w:r>
      <w:r>
        <w:rPr>
          <w:rFonts w:cs="Calibri" w:ascii="Arial" w:hAnsi="Arial" w:cstheme="minorHAnsi"/>
          <w:b/>
          <w:sz w:val="20"/>
          <w:szCs w:val="20"/>
          <w:u w:val="single"/>
        </w:rPr>
        <w:t>September 2003</w:t>
      </w:r>
      <w:r>
        <w:rPr>
          <w:rFonts w:cs="Calibri" w:ascii="Arial" w:hAnsi="Arial" w:cstheme="minorHAnsi"/>
          <w:sz w:val="20"/>
          <w:szCs w:val="20"/>
        </w:rPr>
        <w:t xml:space="preserve">    La Poste, Luxembourg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Migration to SuSE SLES8 under z/Linux (z/VM 4.3) from AIX - RS6000, Win NT – Intel, HP-Unix, Sun Solaris.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Cs/>
          <w:sz w:val="20"/>
          <w:szCs w:val="20"/>
        </w:rPr>
        <w:t>IBM Lotus Domino 6.5 under z/Linux Implementation.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Migration planning, all technical Documentation, Performance Tuning and Installation.  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z/Linux instance cloning / duplication, automation and Customisation.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TCP/IP and OSA Express Customisation and Tuning.  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Applications involved: OTRS, DB2 (UDB), Lotus Notes, IBM WebSphere 5.0.2 / Java.</w:t>
      </w:r>
    </w:p>
    <w:p>
      <w:pPr>
        <w:pStyle w:val="WW-NormalWeb"/>
        <w:tabs>
          <w:tab w:val="clear" w:pos="720"/>
          <w:tab w:val="left" w:pos="468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Capacity and Performance Measurement.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IBM WAS 5.01 planning Implementation and hand-over with appropriate 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Performance Guidelines and Documentation. 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/>
          <w:sz w:val="20"/>
          <w:szCs w:val="20"/>
          <w:u w:val="single"/>
        </w:rPr>
        <w:t>June 2003</w:t>
      </w:r>
      <w:r>
        <w:rPr>
          <w:rFonts w:cs="Calibri" w:ascii="Arial" w:hAnsi="Arial" w:cstheme="minorHAnsi"/>
          <w:sz w:val="20"/>
          <w:szCs w:val="20"/>
        </w:rPr>
        <w:t xml:space="preserve"> – </w:t>
      </w:r>
      <w:r>
        <w:rPr>
          <w:rFonts w:cs="Calibri" w:ascii="Arial" w:hAnsi="Arial" w:cstheme="minorHAnsi"/>
          <w:b/>
          <w:sz w:val="20"/>
          <w:szCs w:val="20"/>
          <w:u w:val="single"/>
        </w:rPr>
        <w:t>July 2003</w:t>
      </w:r>
      <w:r>
        <w:rPr>
          <w:rFonts w:cs="Calibri" w:ascii="Arial" w:hAnsi="Arial" w:cstheme="minorHAnsi"/>
          <w:sz w:val="20"/>
          <w:szCs w:val="20"/>
        </w:rPr>
        <w:t xml:space="preserve">   DEVK, Cologne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CICS/TS 1.3 Performance and Tuning.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Software AG Adabas -  Natural / CICS Tuning and Maintenance.   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CICS/TS CTG 500 Implementation and Tuning.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Cs/>
          <w:sz w:val="20"/>
          <w:szCs w:val="20"/>
        </w:rPr>
        <w:t xml:space="preserve">IBM WebSphere 5.X Feasibility Study, Implementation and Performance Tuning. 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/>
          <w:sz w:val="20"/>
          <w:szCs w:val="20"/>
          <w:u w:val="single"/>
        </w:rPr>
        <w:t>May 2003</w:t>
      </w:r>
      <w:r>
        <w:rPr>
          <w:rFonts w:cs="Calibri" w:ascii="Arial" w:hAnsi="Arial" w:cstheme="minorHAnsi"/>
          <w:sz w:val="20"/>
          <w:szCs w:val="20"/>
        </w:rPr>
        <w:t xml:space="preserve"> – </w:t>
      </w:r>
      <w:r>
        <w:rPr>
          <w:rFonts w:cs="Calibri" w:ascii="Arial" w:hAnsi="Arial" w:cstheme="minorHAnsi"/>
          <w:b/>
          <w:sz w:val="20"/>
          <w:szCs w:val="20"/>
          <w:u w:val="single"/>
        </w:rPr>
        <w:t>ongoing</w:t>
      </w:r>
      <w:r>
        <w:rPr>
          <w:rFonts w:cs="Calibri" w:ascii="Arial" w:hAnsi="Arial" w:cstheme="minorHAnsi"/>
          <w:sz w:val="20"/>
          <w:szCs w:val="20"/>
        </w:rPr>
        <w:t xml:space="preserve">   SVA GmbH, Wiesbaden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OS/390 2.10, z/OS 1.3-1.4 systems Tuning and Installation.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z/Linux Installation (z/VM 4.3 - SuSE / Red Hat) support.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EMC storage subsystems: SRDF and SDMS planning and Implementation. 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color w:val="000000"/>
          <w:sz w:val="20"/>
          <w:szCs w:val="20"/>
        </w:rPr>
        <w:t xml:space="preserve">z/VM 4.3 / 4.X / IFL Customisation and Tuning. 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color w:val="000000"/>
          <w:sz w:val="20"/>
          <w:szCs w:val="20"/>
        </w:rPr>
        <w:t xml:space="preserve">Linux/390 Installation and cloning under z/VM with Systems Documentation. 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Flex-ES 6.2.X customization and Tuning. VSE/ESA 2.7 Installation and Tuning.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TP Monitor Tuning (CICS/TS, Natural, Adabas) and Maintenance.</w:t>
      </w:r>
    </w:p>
    <w:p>
      <w:pPr>
        <w:pStyle w:val="WW-NormalWeb"/>
        <w:tabs>
          <w:tab w:val="clear" w:pos="720"/>
          <w:tab w:val="left" w:pos="468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Capacity and Performance Measurement.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Cs/>
          <w:sz w:val="20"/>
          <w:szCs w:val="20"/>
        </w:rPr>
        <w:t xml:space="preserve">IBM WebSphere and WAS  5.X feasibility, Implementation and Performance Tuning on OS/390 2.10 and z/OS 1.4. Performance Tuning using WebSphere Studio Application Monitor. 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 w:cs="Calibri"/>
          <w:bCs/>
          <w:sz w:val="20"/>
          <w:szCs w:val="20"/>
        </w:rPr>
      </w:pPr>
      <w:r>
        <w:rPr>
          <w:rFonts w:cs="Calibri" w:ascii="Arial" w:hAnsi="Arial"/>
          <w:bCs/>
          <w:sz w:val="20"/>
          <w:szCs w:val="20"/>
        </w:rPr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/>
          <w:sz w:val="20"/>
          <w:szCs w:val="20"/>
          <w:u w:val="single"/>
        </w:rPr>
        <w:t>December 2001</w:t>
      </w:r>
      <w:r>
        <w:rPr>
          <w:rFonts w:cs="Calibri" w:ascii="Arial" w:hAnsi="Arial" w:cstheme="minorHAnsi"/>
          <w:sz w:val="20"/>
          <w:szCs w:val="20"/>
        </w:rPr>
        <w:t xml:space="preserve"> – </w:t>
      </w:r>
      <w:r>
        <w:rPr>
          <w:rFonts w:cs="Calibri" w:ascii="Arial" w:hAnsi="Arial" w:cstheme="minorHAnsi"/>
          <w:b/>
          <w:sz w:val="20"/>
          <w:szCs w:val="20"/>
          <w:u w:val="single"/>
        </w:rPr>
        <w:t>March 2003</w:t>
      </w:r>
      <w:r>
        <w:rPr>
          <w:rFonts w:cs="Calibri" w:ascii="Arial" w:hAnsi="Arial" w:cstheme="minorHAnsi"/>
          <w:sz w:val="20"/>
          <w:szCs w:val="20"/>
        </w:rPr>
        <w:t xml:space="preserve">  UMX Technologies, Amsterdam 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z/VM Linux Installation and support. OS/390 2.10, VSE/ESA 2.X, z/OS 1.3 systems Tuning.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color w:val="000000"/>
          <w:sz w:val="20"/>
          <w:szCs w:val="20"/>
        </w:rPr>
        <w:t>z/VM 3.1 / 4.X / IFL customization / Tuning. Linux/390 Installation and cloning under z/VM.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Implementation of OS/2 based  MERVA/2 V3 system as back-up SWIFT interface.</w:t>
      </w:r>
      <w:r>
        <w:rPr>
          <w:rFonts w:cs="Calibri" w:ascii="Arial" w:hAnsi="Arial" w:cstheme="minorHAnsi"/>
          <w:color w:val="000000"/>
          <w:sz w:val="20"/>
          <w:szCs w:val="20"/>
        </w:rPr>
        <w:t xml:space="preserve"> 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Data-Centre optimization and management.  Adabas/CICS Tuning and Maintenance.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z/VM 4.2  HiperSocket  testing and Tuning. 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EMC disk subsystems and IOCP Tuning and Maintenance.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color w:val="000000"/>
          <w:sz w:val="20"/>
          <w:szCs w:val="20"/>
        </w:rPr>
        <w:t>PVCS Dimensions 7.0 Installation and management.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CICSPlex Implementation in conjunction with CPSM 1.4.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IBM HTTP Webserver 5.X Implementation, Tuning and Customising.  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Apache HTTP Server 1.3 to 2.0 upgrade and Performance Tuning. 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IBM Web Application Server (WAS) and WebSphere Implementation, testing and Tuning with CICS/TS.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OS/390 CICS/TS 1.3 Tuning and Customising. 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Linux to z/VM Linux Conversion and Project Documentation.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Linux under z/VM Installation and Performance enhancements.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Linux RPM Application building. 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z/OS, OS/390, z/VM, Integrated Faciliy for Linux (IFL),  VSE TCP/IP (Connectivity)  solutions. 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Cs/>
          <w:sz w:val="20"/>
          <w:szCs w:val="20"/>
        </w:rPr>
        <w:t xml:space="preserve">IBM WebSphere and WAS  4.X feasibility, Implementation and Performance Tuning on OS/390 2.10. 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/>
          <w:sz w:val="20"/>
          <w:szCs w:val="20"/>
          <w:u w:val="single"/>
        </w:rPr>
        <w:t>May  2002</w:t>
      </w:r>
      <w:r>
        <w:rPr>
          <w:rFonts w:cs="Calibri" w:ascii="Arial" w:hAnsi="Arial" w:cstheme="minorHAnsi"/>
          <w:sz w:val="20"/>
          <w:szCs w:val="20"/>
        </w:rPr>
        <w:t xml:space="preserve"> – </w:t>
      </w:r>
      <w:r>
        <w:rPr>
          <w:rFonts w:cs="Calibri" w:ascii="Arial" w:hAnsi="Arial" w:cstheme="minorHAnsi"/>
          <w:b/>
          <w:sz w:val="20"/>
          <w:szCs w:val="20"/>
          <w:u w:val="single"/>
        </w:rPr>
        <w:t>June 2002</w:t>
      </w:r>
      <w:r>
        <w:rPr>
          <w:rFonts w:cs="Calibri" w:ascii="Arial" w:hAnsi="Arial" w:cstheme="minorHAnsi"/>
          <w:sz w:val="20"/>
          <w:szCs w:val="20"/>
        </w:rPr>
        <w:t xml:space="preserve">  Bank of China, Beijing / Shanghai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VSE/ESA 2.X Tuning and Health checking. Apache 1.3 Web server (MS) Bank integration with Mainframe back end.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GB"/>
        </w:rPr>
        <w:t>Implementation of Switching systems mit Merva/ESA und DMNL/DSL queues.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VSE/DB2-SQL Tuning and Customising. Peregrine Inventory Services / ServiceCenter 5.X  – Data-Centre Automation.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/>
          <w:sz w:val="20"/>
          <w:szCs w:val="20"/>
          <w:u w:val="single"/>
        </w:rPr>
        <w:t>July 2001</w:t>
      </w:r>
      <w:r>
        <w:rPr>
          <w:rFonts w:cs="Calibri" w:ascii="Arial" w:hAnsi="Arial" w:cstheme="minorHAnsi"/>
          <w:sz w:val="20"/>
          <w:szCs w:val="20"/>
        </w:rPr>
        <w:t xml:space="preserve"> – </w:t>
      </w:r>
      <w:r>
        <w:rPr>
          <w:rFonts w:cs="Calibri" w:ascii="Arial" w:hAnsi="Arial" w:cstheme="minorHAnsi"/>
          <w:b/>
          <w:sz w:val="20"/>
          <w:szCs w:val="20"/>
          <w:u w:val="single"/>
        </w:rPr>
        <w:t>November  2001</w:t>
      </w:r>
      <w:r>
        <w:rPr>
          <w:rFonts w:cs="Calibri" w:ascii="Arial" w:hAnsi="Arial" w:cstheme="minorHAnsi"/>
          <w:sz w:val="20"/>
          <w:szCs w:val="20"/>
        </w:rPr>
        <w:t xml:space="preserve"> IZB, Munich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CICS/ESA 4.1 to CICS/TS 1.3 conversion.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Adabas/ Natural CICS Tuning and Maintenance.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CICS/TS 1.2 to CICS/TS 1.3 conversion.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AS400 system Performance Tuning using BMC Patrol. 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z/VM conversion preparation and planning..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US"/>
        </w:rPr>
        <w:t>CICS/TS CTG Web enabling with EJB / JDK Implementation.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OS/390 TCP/IP configuration and Maintenance.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CICSPlex CPSM 1.3 to CPSM 1.4 conversion, with associated Documentation.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Daily system (CICS/TS and CTG, WebSphere) Maintenance and Tuning.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Implementation of BMC/ Mainview (CICS).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WebSphere Planning and Implementation.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Data Centre automation via BMC/Mainview – AutoOperator and BMC Patrol.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/>
          <w:sz w:val="20"/>
          <w:szCs w:val="20"/>
          <w:u w:val="single"/>
        </w:rPr>
        <w:t>February 2001</w:t>
      </w:r>
      <w:r>
        <w:rPr>
          <w:rFonts w:cs="Calibri" w:ascii="Arial" w:hAnsi="Arial" w:cstheme="minorHAnsi"/>
          <w:sz w:val="20"/>
          <w:szCs w:val="20"/>
        </w:rPr>
        <w:t xml:space="preserve"> - </w:t>
      </w:r>
      <w:r>
        <w:rPr>
          <w:rFonts w:cs="Calibri" w:ascii="Arial" w:hAnsi="Arial" w:cstheme="minorHAnsi"/>
          <w:b/>
          <w:sz w:val="20"/>
          <w:szCs w:val="20"/>
          <w:u w:val="single"/>
        </w:rPr>
        <w:t>July 2001</w:t>
      </w:r>
      <w:r>
        <w:rPr>
          <w:rFonts w:cs="Calibri" w:ascii="Arial" w:hAnsi="Arial" w:cstheme="minorHAnsi"/>
          <w:sz w:val="20"/>
          <w:szCs w:val="20"/>
        </w:rPr>
        <w:t xml:space="preserve"> UBS Bank, Basel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CICS/ESA 4.1 to CICS/TS 1.3 conversion.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CICS/TS 1.2 to CICS/TS 1.3 conversion.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US"/>
        </w:rPr>
        <w:t>Third party product Installation and Maintenance.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GB"/>
        </w:rPr>
        <w:t xml:space="preserve">CICS/Rexx routines Maintenance. 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US"/>
        </w:rPr>
        <w:t>BMC MainView for CICS.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GB"/>
        </w:rPr>
        <w:t>Linux to z/VM Linux conversion.</w:t>
      </w:r>
    </w:p>
    <w:p>
      <w:pPr>
        <w:pStyle w:val="WW-NormalWeb"/>
        <w:tabs>
          <w:tab w:val="clear" w:pos="720"/>
          <w:tab w:val="left" w:pos="468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Capacity and Performance Measurement.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EMC disk subsystems Tuning and Maintenance on OS/390 2.10.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ASG-Cortex PDB JCL Standards.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Adabas/CICS Tuning and Maintenance.</w:t>
      </w:r>
    </w:p>
    <w:p>
      <w:pPr>
        <w:pStyle w:val="StandardWeb1"/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GB"/>
        </w:rPr>
        <w:t>Merva/ESA message switching und Routing.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Data-Centre optimization and management.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CA-Endevor support and Documentation.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Apache HTTP Server 1.3 to 2.0 upgrade and Performance Tuning.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CTG, HTTPD, WebSphere Application Server (WAS) Installation and customization. 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CICSPlex CPSM 1.3 to CPSM 1.4 conversion.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System (CICS/TS) Tuning with BMC/Mainview.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Daily Maintenance and Tuning of the abovementioned systems.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24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Cs/>
          <w:sz w:val="20"/>
          <w:szCs w:val="20"/>
        </w:rPr>
        <w:t xml:space="preserve">IBM WebSphere feasibility study and initial testing. 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/>
          <w:sz w:val="20"/>
          <w:szCs w:val="20"/>
          <w:u w:val="single"/>
        </w:rPr>
        <w:t>November 2000</w:t>
      </w:r>
      <w:r>
        <w:rPr>
          <w:rFonts w:cs="Calibri" w:ascii="Arial" w:hAnsi="Arial" w:cstheme="minorHAnsi"/>
          <w:sz w:val="20"/>
          <w:szCs w:val="20"/>
        </w:rPr>
        <w:t xml:space="preserve"> - </w:t>
      </w:r>
      <w:r>
        <w:rPr>
          <w:rFonts w:cs="Calibri" w:ascii="Arial" w:hAnsi="Arial" w:cstheme="minorHAnsi"/>
          <w:b/>
          <w:sz w:val="20"/>
          <w:szCs w:val="20"/>
          <w:u w:val="single"/>
        </w:rPr>
        <w:t>January 2001</w:t>
      </w:r>
      <w:r>
        <w:rPr>
          <w:rFonts w:cs="Calibri" w:ascii="Arial" w:hAnsi="Arial" w:cstheme="minorHAnsi"/>
          <w:sz w:val="20"/>
          <w:szCs w:val="20"/>
        </w:rPr>
        <w:t xml:space="preserve"> Swest Software, Cologne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ACF/NCP to APPN conversion.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VSE/ESA 2.3 / 2.6, VSE/DB2 Installation and Performance Tuning. Netview routines Maintenance with HASM and REXX.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VTAM / SNA network Maintenance and Tuning and Technical Documentation.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/>
          <w:sz w:val="20"/>
          <w:szCs w:val="20"/>
          <w:u w:val="single"/>
        </w:rPr>
        <w:t>January 2000</w:t>
      </w:r>
      <w:r>
        <w:rPr>
          <w:rFonts w:cs="Calibri" w:ascii="Arial" w:hAnsi="Arial" w:cstheme="minorHAnsi"/>
          <w:sz w:val="20"/>
          <w:szCs w:val="20"/>
        </w:rPr>
        <w:t xml:space="preserve"> - </w:t>
      </w:r>
      <w:r>
        <w:rPr>
          <w:rFonts w:cs="Calibri" w:ascii="Arial" w:hAnsi="Arial" w:cstheme="minorHAnsi"/>
          <w:b/>
          <w:sz w:val="20"/>
          <w:szCs w:val="20"/>
          <w:u w:val="single"/>
        </w:rPr>
        <w:t>November 2000</w:t>
      </w:r>
      <w:r>
        <w:rPr>
          <w:rFonts w:cs="Calibri" w:ascii="Arial" w:hAnsi="Arial" w:cstheme="minorHAnsi"/>
          <w:sz w:val="20"/>
          <w:szCs w:val="20"/>
        </w:rPr>
        <w:t xml:space="preserve"> Aachener and Muenchener Insurance, Aachen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Support, Installation and Performance measurement of CICS V4R1 (141) CICS regions.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US"/>
        </w:rPr>
        <w:t>CICS/TS CTG Web enabling with EJB Implementation.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OS/390 TCP/IP Implementation and Tuning.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System (CICS/TS) Tuning with BMC/Mainview.  Adabas/ Natural Tuning and Maintenance.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AS400 system Performance Tuning using BMC Patrol. Apache HTTP Server 1.3 to Installation and Performance Tuning. 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CA-Endevor support and Documentation. </w:t>
      </w:r>
    </w:p>
    <w:p>
      <w:pPr>
        <w:pStyle w:val="StandardWeb1"/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GB"/>
        </w:rPr>
        <w:t>Merva/ESA message switching und Routing-table Maintenance.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it-CH"/>
        </w:rPr>
        <w:t xml:space="preserve">Cortex-PDB Data-Centre automation. </w:t>
      </w:r>
      <w:r>
        <w:rPr>
          <w:rFonts w:cs="Calibri" w:ascii="Arial" w:hAnsi="Arial" w:cstheme="minorHAnsi"/>
          <w:sz w:val="20"/>
          <w:szCs w:val="20"/>
        </w:rPr>
        <w:t>Source Maintenance with CA-Endevor, PLI and REXX.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Install / Customise of CICS/TS 1.3 with CTG 3.1.2, WebSphere, Java beans / VisualAid. 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Planning and Installation of CICSPlex CPSM 1.3.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 w:cs="Calibri"/>
          <w:b/>
          <w:sz w:val="20"/>
          <w:szCs w:val="20"/>
          <w:u w:val="single"/>
          <w:lang w:val="en-GB"/>
        </w:rPr>
      </w:pPr>
      <w:r>
        <w:rPr>
          <w:rFonts w:cs="Calibri" w:ascii="Arial" w:hAnsi="Arial"/>
          <w:b/>
          <w:sz w:val="20"/>
          <w:szCs w:val="20"/>
          <w:u w:val="single"/>
          <w:lang w:val="en-GB"/>
        </w:rPr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 w:cs="Calibri"/>
          <w:b/>
          <w:sz w:val="20"/>
          <w:szCs w:val="20"/>
          <w:u w:val="single"/>
          <w:lang w:val="en-GB"/>
        </w:rPr>
      </w:pPr>
      <w:r>
        <w:rPr>
          <w:rFonts w:cs="Calibri" w:ascii="Arial" w:hAnsi="Arial"/>
          <w:b/>
          <w:sz w:val="20"/>
          <w:szCs w:val="20"/>
          <w:u w:val="single"/>
          <w:lang w:val="en-GB"/>
        </w:rPr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/>
          <w:sz w:val="20"/>
          <w:szCs w:val="20"/>
          <w:u w:val="single"/>
          <w:lang w:val="en-GB"/>
        </w:rPr>
        <w:t>February 1999</w:t>
      </w:r>
      <w:r>
        <w:rPr>
          <w:rFonts w:cs="Calibri" w:ascii="Arial" w:hAnsi="Arial" w:cstheme="minorHAnsi"/>
          <w:sz w:val="20"/>
          <w:szCs w:val="20"/>
          <w:lang w:val="en-GB"/>
        </w:rPr>
        <w:t xml:space="preserve"> - </w:t>
      </w:r>
      <w:r>
        <w:rPr>
          <w:rFonts w:cs="Calibri" w:ascii="Arial" w:hAnsi="Arial" w:cstheme="minorHAnsi"/>
          <w:b/>
          <w:sz w:val="20"/>
          <w:szCs w:val="20"/>
          <w:u w:val="single"/>
          <w:lang w:val="en-GB"/>
        </w:rPr>
        <w:t xml:space="preserve">November 1999 </w:t>
      </w:r>
      <w:r>
        <w:rPr>
          <w:rFonts w:cs="Calibri" w:ascii="Arial" w:hAnsi="Arial" w:cstheme="minorHAnsi"/>
          <w:sz w:val="20"/>
          <w:szCs w:val="20"/>
          <w:lang w:val="en-GB"/>
        </w:rPr>
        <w:t xml:space="preserve">Bayer AG, Leverkusen 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Support, Installation and Performance measurement of CICS V4R1 (102) CICS regions.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"Lifting" (Outsourcing) of Bayer customers / clients.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IBM WebSphere, CTG and EJB customization and Installation.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System (CICS/TS) Tuning with BMC/Mainview.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CICS/ESA – Adabas / Natural Tuning and Maintenance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CICS/DB2 Installation and Tuning. Adabas/CICS Tuning and Maintenance.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Data-Centre Automation with OPC and Cortex-PDB.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Source Maintenance system Installation with CA-Endevor and REXX.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System Maintenance of year 2000 (Y2K) CICS Systems.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CICS/ESA V4R1 Performance measurement and monitoring with Omegamon and Mainview.</w:t>
      </w:r>
    </w:p>
    <w:p>
      <w:pPr>
        <w:pStyle w:val="WW-NormalWeb"/>
        <w:tabs>
          <w:tab w:val="clear" w:pos="720"/>
          <w:tab w:val="left" w:pos="468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Capacity and Performance Measurement.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/>
          <w:sz w:val="20"/>
          <w:szCs w:val="20"/>
          <w:u w:val="single"/>
          <w:lang w:val="en-US"/>
        </w:rPr>
        <w:t>November 1997</w:t>
      </w:r>
      <w:r>
        <w:rPr>
          <w:rFonts w:cs="Calibri" w:ascii="Arial" w:hAnsi="Arial" w:cstheme="minorHAnsi"/>
          <w:sz w:val="20"/>
          <w:szCs w:val="20"/>
          <w:lang w:val="en-US"/>
        </w:rPr>
        <w:t xml:space="preserve"> - </w:t>
      </w:r>
      <w:r>
        <w:rPr>
          <w:rFonts w:cs="Calibri" w:ascii="Arial" w:hAnsi="Arial" w:cstheme="minorHAnsi"/>
          <w:b/>
          <w:sz w:val="20"/>
          <w:szCs w:val="20"/>
          <w:u w:val="single"/>
          <w:lang w:val="en-US"/>
        </w:rPr>
        <w:t>February 1999</w:t>
      </w:r>
      <w:r>
        <w:rPr>
          <w:rFonts w:cs="Calibri" w:ascii="Arial" w:hAnsi="Arial" w:cstheme="minorHAnsi"/>
          <w:sz w:val="20"/>
          <w:szCs w:val="20"/>
          <w:lang w:val="en-US"/>
        </w:rPr>
        <w:t xml:space="preserve"> AOK (Baden-Württemberg), Stuttgart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CICS V4R1 release Implementation and support with SMP/E.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OS/390 TCP/IP Implementation.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EMC disk subsystems Tuning and Maintenance.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AS400 system Performance Tuning using BMC Patrol and PSL scripts. 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Data Centre Procedures automation with REXX and assembler routines.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DB2 Installation, Tuning and Maintenance.</w:t>
      </w:r>
    </w:p>
    <w:p>
      <w:pPr>
        <w:pStyle w:val="WW-NormalWeb"/>
        <w:tabs>
          <w:tab w:val="clear" w:pos="720"/>
          <w:tab w:val="left" w:pos="468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Capacity and Performance Measurement.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Adabas/CICS Tuning and Maintenance. CA-Endevor Support and Documentation.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CICS / OS390 Performance monitoring and Tuning using Candle Command Centre (CCC).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System (OS/390) and CICS Tuning with Candle/Omegamon.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Candle Management Workstation Implementation, design and realization, system Documentation (German).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/>
          <w:sz w:val="20"/>
          <w:szCs w:val="20"/>
          <w:u w:val="single"/>
        </w:rPr>
        <w:t>April 1995</w:t>
      </w:r>
      <w:r>
        <w:rPr>
          <w:rFonts w:cs="Calibri" w:ascii="Arial" w:hAnsi="Arial" w:cstheme="minorHAnsi"/>
          <w:sz w:val="20"/>
          <w:szCs w:val="20"/>
        </w:rPr>
        <w:t xml:space="preserve"> - </w:t>
      </w:r>
      <w:r>
        <w:rPr>
          <w:rFonts w:cs="Calibri" w:ascii="Arial" w:hAnsi="Arial" w:cstheme="minorHAnsi"/>
          <w:b/>
          <w:sz w:val="20"/>
          <w:szCs w:val="20"/>
          <w:u w:val="single"/>
        </w:rPr>
        <w:t>September 1997</w:t>
      </w:r>
      <w:r>
        <w:rPr>
          <w:rFonts w:cs="Calibri" w:ascii="Arial" w:hAnsi="Arial" w:cstheme="minorHAnsi"/>
          <w:sz w:val="20"/>
          <w:szCs w:val="20"/>
        </w:rPr>
        <w:t xml:space="preserve"> Agrippina Versicherung, Cologne 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CICS/ESA V4R1, Installation, Performance Tuning and debugging.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CA-Endevor support and Documentation.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Data-Centre Automation with OPC and Cortex-PDB. System(s) Documentation (German).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/>
          <w:sz w:val="20"/>
          <w:szCs w:val="20"/>
          <w:u w:val="single"/>
        </w:rPr>
        <w:t>February 1994</w:t>
      </w:r>
      <w:r>
        <w:rPr>
          <w:rFonts w:cs="Calibri" w:ascii="Arial" w:hAnsi="Arial" w:cstheme="minorHAnsi"/>
          <w:sz w:val="20"/>
          <w:szCs w:val="20"/>
        </w:rPr>
        <w:t xml:space="preserve"> - </w:t>
      </w:r>
      <w:r>
        <w:rPr>
          <w:rFonts w:cs="Calibri" w:ascii="Arial" w:hAnsi="Arial" w:cstheme="minorHAnsi"/>
          <w:b/>
          <w:sz w:val="20"/>
          <w:szCs w:val="20"/>
          <w:u w:val="single"/>
        </w:rPr>
        <w:t>April 1995</w:t>
      </w:r>
      <w:r>
        <w:rPr>
          <w:rFonts w:cs="Calibri" w:ascii="Arial" w:hAnsi="Arial" w:cstheme="minorHAnsi"/>
          <w:sz w:val="20"/>
          <w:szCs w:val="20"/>
        </w:rPr>
        <w:t xml:space="preserve"> BTB GmbH, Stuttgart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VM/ESA to MVS/ESA conversion.  Data-Centre optimization with automation tools (Candle),  Reports and Processes.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Adabas/CICS Tuning and Maintenance with Natural component.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CICS/ESA V4R1 Installation and Performance Tuning with Candle/Omegamon.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Outsourcing - support and Documentation.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/>
          <w:sz w:val="20"/>
          <w:szCs w:val="20"/>
          <w:u w:val="single"/>
        </w:rPr>
        <w:t xml:space="preserve">June 1993 </w:t>
      </w:r>
      <w:r>
        <w:rPr>
          <w:rFonts w:cs="Calibri" w:ascii="Arial" w:hAnsi="Arial" w:cstheme="minorHAnsi"/>
          <w:b/>
          <w:sz w:val="20"/>
          <w:szCs w:val="20"/>
        </w:rPr>
        <w:t xml:space="preserve">– </w:t>
      </w:r>
      <w:r>
        <w:rPr>
          <w:rFonts w:cs="Calibri" w:ascii="Arial" w:hAnsi="Arial" w:cstheme="minorHAnsi"/>
          <w:b/>
          <w:sz w:val="20"/>
          <w:szCs w:val="20"/>
          <w:u w:val="single"/>
        </w:rPr>
        <w:t>November 1993</w:t>
      </w:r>
      <w:r>
        <w:rPr>
          <w:rFonts w:cs="Calibri" w:ascii="Arial" w:hAnsi="Arial" w:cstheme="minorHAnsi"/>
          <w:sz w:val="20"/>
          <w:szCs w:val="20"/>
        </w:rPr>
        <w:t xml:space="preserve"> EMC Germany, Munich</w:t>
      </w:r>
      <w:r>
        <w:rPr>
          <w:rFonts w:cs="Calibri" w:ascii="Arial" w:hAnsi="Arial" w:cstheme="minorHAnsi"/>
          <w:b/>
          <w:sz w:val="20"/>
          <w:szCs w:val="20"/>
          <w:u w:val="single"/>
        </w:rPr>
        <w:t xml:space="preserve"> 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Customisation and Tuning of EMC Symmetrix 48XX and 49XX disk storage subsystems supporting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the MVS/ESA and VM/XA operating systems.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IO subsystem Tuning and channel balancing Tuning and Performance measures.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EMC 5XXX series Performance study running on MVS/ESA.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/>
          <w:sz w:val="20"/>
          <w:szCs w:val="20"/>
          <w:u w:val="single"/>
        </w:rPr>
        <w:t>July 1991</w:t>
      </w:r>
      <w:r>
        <w:rPr>
          <w:rFonts w:cs="Calibri" w:ascii="Arial" w:hAnsi="Arial" w:cstheme="minorHAnsi"/>
          <w:sz w:val="20"/>
          <w:szCs w:val="20"/>
        </w:rPr>
        <w:t xml:space="preserve"> - </w:t>
      </w:r>
      <w:r>
        <w:rPr>
          <w:rFonts w:cs="Calibri" w:ascii="Arial" w:hAnsi="Arial" w:cstheme="minorHAnsi"/>
          <w:b/>
          <w:sz w:val="20"/>
          <w:szCs w:val="20"/>
          <w:u w:val="single"/>
        </w:rPr>
        <w:t xml:space="preserve">April 1993 </w:t>
      </w:r>
      <w:r>
        <w:rPr>
          <w:rFonts w:cs="Calibri" w:ascii="Arial" w:hAnsi="Arial" w:cstheme="minorHAnsi"/>
          <w:sz w:val="20"/>
          <w:szCs w:val="20"/>
        </w:rPr>
        <w:t>Weka Fachverlag, Kissing, Augsburg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VM/VSE/MVS Systems programming.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VM/SP/HPO 3.4 to VM/XA conversion. 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Technical (Applications and Operations) Documentation.</w:t>
      </w:r>
      <w:r>
        <w:rPr>
          <w:rFonts w:cs="Calibri" w:ascii="Arial" w:hAnsi="Arial" w:cstheme="minorHAnsi"/>
          <w:b/>
          <w:sz w:val="20"/>
          <w:szCs w:val="20"/>
          <w:u w:val="single"/>
        </w:rPr>
        <w:t xml:space="preserve"> 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Maintenance, Installation, Performance Tuning. 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/>
          <w:sz w:val="20"/>
          <w:szCs w:val="20"/>
          <w:u w:val="single"/>
        </w:rPr>
        <w:t>June 1989</w:t>
      </w:r>
      <w:r>
        <w:rPr>
          <w:rFonts w:cs="Calibri" w:ascii="Arial" w:hAnsi="Arial" w:cstheme="minorHAnsi"/>
          <w:sz w:val="20"/>
          <w:szCs w:val="20"/>
        </w:rPr>
        <w:t xml:space="preserve"> - </w:t>
      </w:r>
      <w:r>
        <w:rPr>
          <w:rFonts w:cs="Calibri" w:ascii="Arial" w:hAnsi="Arial" w:cstheme="minorHAnsi"/>
          <w:b/>
          <w:sz w:val="20"/>
          <w:szCs w:val="20"/>
          <w:u w:val="single"/>
        </w:rPr>
        <w:t xml:space="preserve">June 1991 </w:t>
      </w:r>
      <w:r>
        <w:rPr>
          <w:rFonts w:cs="Calibri" w:ascii="Arial" w:hAnsi="Arial" w:cstheme="minorHAnsi"/>
          <w:sz w:val="20"/>
          <w:szCs w:val="20"/>
        </w:rPr>
        <w:t>Philip Morris, Munich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VSE/AF to VSE/SP conversion.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Adabas / CICS Tuning and Maintenance.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Data-Centre Optimisation (Reports and Processes).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VM/SP/HPO to VM/XA conversion.  VM/XA to MVS/XA conversion. CICS/DB2 Installation and Tuning, SQL/DS – DB2/VSE Tuning.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Data-Centre Automation with OPC and Cortex-PDB.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VM-VSE/SQL/DS support using REXX and HASM, with corresponding Documentation. 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 w:cs="Calibri"/>
          <w:b/>
          <w:sz w:val="20"/>
          <w:szCs w:val="20"/>
          <w:u w:val="single"/>
          <w:lang w:val="en-GB"/>
        </w:rPr>
      </w:pPr>
      <w:r>
        <w:rPr>
          <w:rFonts w:cs="Calibri" w:ascii="Arial" w:hAnsi="Arial"/>
          <w:b/>
          <w:sz w:val="20"/>
          <w:szCs w:val="20"/>
          <w:u w:val="single"/>
          <w:lang w:val="en-GB"/>
        </w:rPr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/>
          <w:sz w:val="20"/>
          <w:szCs w:val="20"/>
          <w:u w:val="single"/>
          <w:lang w:val="en-GB"/>
        </w:rPr>
        <w:t>August 1987</w:t>
      </w:r>
      <w:r>
        <w:rPr>
          <w:rFonts w:cs="Calibri" w:ascii="Arial" w:hAnsi="Arial" w:cstheme="minorHAnsi"/>
          <w:sz w:val="20"/>
          <w:szCs w:val="20"/>
          <w:lang w:val="en-GB"/>
        </w:rPr>
        <w:t xml:space="preserve"> - </w:t>
      </w:r>
      <w:r>
        <w:rPr>
          <w:rFonts w:cs="Calibri" w:ascii="Arial" w:hAnsi="Arial" w:cstheme="minorHAnsi"/>
          <w:b/>
          <w:sz w:val="20"/>
          <w:szCs w:val="20"/>
          <w:u w:val="single"/>
          <w:lang w:val="en-GB"/>
        </w:rPr>
        <w:t>May 1989</w:t>
      </w:r>
      <w:r>
        <w:rPr>
          <w:rFonts w:cs="Calibri" w:ascii="Arial" w:hAnsi="Arial" w:cstheme="minorHAnsi"/>
          <w:sz w:val="20"/>
          <w:szCs w:val="20"/>
          <w:lang w:val="en-GB"/>
        </w:rPr>
        <w:t xml:space="preserve"> Dresser Maschinenbau, Heidelberg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VSE/SP Installation, Maintenance and Tuning. IBM Network (SNA / VTAM / NCP) support.</w:t>
      </w:r>
    </w:p>
    <w:p>
      <w:pPr>
        <w:pStyle w:val="WW-NormalWeb"/>
        <w:tabs>
          <w:tab w:val="clear" w:pos="720"/>
          <w:tab w:val="left" w:pos="4320" w:leader="none"/>
        </w:tabs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Data-Centre optimization (Reports and Processes). VM/SP 3.0 to VM/SP HPO 4.0 Conversion. 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 w:cs="Calibri"/>
          <w:b/>
          <w:sz w:val="20"/>
          <w:szCs w:val="20"/>
          <w:u w:val="single"/>
          <w:lang w:val="en-GB"/>
        </w:rPr>
      </w:pPr>
      <w:r>
        <w:rPr>
          <w:rFonts w:cs="Calibri" w:ascii="Arial" w:hAnsi="Arial"/>
          <w:b/>
          <w:sz w:val="20"/>
          <w:szCs w:val="20"/>
          <w:u w:val="single"/>
          <w:lang w:val="en-GB"/>
        </w:rPr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/>
          <w:sz w:val="20"/>
          <w:szCs w:val="20"/>
          <w:u w:val="single"/>
          <w:lang w:val="de-DE"/>
        </w:rPr>
        <w:t>August 1986</w:t>
      </w:r>
      <w:r>
        <w:rPr>
          <w:rFonts w:cs="Calibri" w:ascii="Arial" w:hAnsi="Arial" w:cstheme="minorHAnsi"/>
          <w:sz w:val="20"/>
          <w:szCs w:val="20"/>
          <w:lang w:val="de-DE"/>
        </w:rPr>
        <w:t xml:space="preserve"> - </w:t>
      </w:r>
      <w:r>
        <w:rPr>
          <w:rFonts w:cs="Calibri" w:ascii="Arial" w:hAnsi="Arial" w:cstheme="minorHAnsi"/>
          <w:b/>
          <w:sz w:val="20"/>
          <w:szCs w:val="20"/>
          <w:u w:val="single"/>
          <w:lang w:val="de-DE"/>
        </w:rPr>
        <w:t xml:space="preserve">July 1987 </w:t>
      </w:r>
      <w:r>
        <w:rPr>
          <w:rFonts w:cs="Calibri" w:ascii="Arial" w:hAnsi="Arial" w:cstheme="minorHAnsi"/>
          <w:sz w:val="20"/>
          <w:szCs w:val="20"/>
          <w:lang w:val="de-DE"/>
        </w:rPr>
        <w:t xml:space="preserve">  Zanders Feinpapier, (Bergisch Gladbach)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VSE/AF to VSE/SP conversion.  VM/SP 3.0 to VM/SP 4.0 conversion. 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Maintenance, Installation, Performance Tuning. Technical Documentation (German). 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Adabas / CICS/VSE Installation, Tuning and Maintenance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 w:cs="Calibri"/>
          <w:sz w:val="20"/>
          <w:szCs w:val="20"/>
        </w:rPr>
      </w:pPr>
      <w:r>
        <w:rPr>
          <w:rFonts w:cs="Calibri" w:ascii="Arial" w:hAnsi="Arial"/>
          <w:sz w:val="20"/>
          <w:szCs w:val="20"/>
        </w:rPr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/>
          <w:sz w:val="20"/>
          <w:szCs w:val="20"/>
          <w:u w:val="single"/>
        </w:rPr>
        <w:t>April 1985</w:t>
      </w:r>
      <w:r>
        <w:rPr>
          <w:rFonts w:cs="Calibri" w:ascii="Arial" w:hAnsi="Arial" w:cstheme="minorHAnsi"/>
          <w:sz w:val="20"/>
          <w:szCs w:val="20"/>
        </w:rPr>
        <w:t xml:space="preserve"> - </w:t>
      </w:r>
      <w:r>
        <w:rPr>
          <w:rFonts w:cs="Calibri" w:ascii="Arial" w:hAnsi="Arial" w:cstheme="minorHAnsi"/>
          <w:b/>
          <w:sz w:val="20"/>
          <w:szCs w:val="20"/>
          <w:u w:val="single"/>
        </w:rPr>
        <w:t>August 1986</w:t>
      </w:r>
      <w:r>
        <w:rPr>
          <w:rFonts w:cs="Calibri" w:ascii="Arial" w:hAnsi="Arial" w:cstheme="minorHAnsi"/>
          <w:sz w:val="20"/>
          <w:szCs w:val="20"/>
        </w:rPr>
        <w:t xml:space="preserve"> Grace S.a.r.L Epernon 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VM/VSE to MVS/SP 3.4 conversion using Cortex-PDB, HASM and Rexx. Data-Centre management and Documentation (French). 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/>
          <w:sz w:val="20"/>
          <w:szCs w:val="20"/>
          <w:u w:val="single"/>
        </w:rPr>
        <w:t>February 1984</w:t>
      </w:r>
      <w:r>
        <w:rPr>
          <w:rFonts w:cs="Calibri" w:ascii="Arial" w:hAnsi="Arial" w:cstheme="minorHAnsi"/>
          <w:sz w:val="20"/>
          <w:szCs w:val="20"/>
        </w:rPr>
        <w:t xml:space="preserve"> - </w:t>
      </w:r>
      <w:r>
        <w:rPr>
          <w:rFonts w:cs="Calibri" w:ascii="Arial" w:hAnsi="Arial" w:cstheme="minorHAnsi"/>
          <w:b/>
          <w:sz w:val="20"/>
          <w:szCs w:val="20"/>
          <w:u w:val="single"/>
        </w:rPr>
        <w:t xml:space="preserve">April 1985 </w:t>
      </w:r>
      <w:r>
        <w:rPr>
          <w:rFonts w:cs="Calibri" w:ascii="Arial" w:hAnsi="Arial" w:cstheme="minorHAnsi"/>
          <w:sz w:val="20"/>
          <w:szCs w:val="20"/>
        </w:rPr>
        <w:t>Citibank, Brussels NV</w:t>
      </w:r>
    </w:p>
    <w:p>
      <w:pPr>
        <w:pStyle w:val="StandardWeb1"/>
        <w:spacing w:before="100" w:after="0"/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  <w:lang w:val="en-GB"/>
        </w:rPr>
        <w:t>Merva/ESA message switching and Routing.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VM/VSE / MVS CICS/VS Systems programming.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 xml:space="preserve">Complete Data-Centre Manual and Documentation (English). </w:t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 w:cs="Calibri"/>
          <w:b/>
          <w:sz w:val="20"/>
          <w:szCs w:val="20"/>
          <w:u w:val="single"/>
        </w:rPr>
      </w:pPr>
      <w:r>
        <w:rPr>
          <w:rFonts w:cs="Calibri" w:ascii="Arial" w:hAnsi="Arial"/>
          <w:b/>
          <w:sz w:val="20"/>
          <w:szCs w:val="20"/>
          <w:u w:val="single"/>
        </w:rPr>
      </w:r>
    </w:p>
    <w:p>
      <w:pPr>
        <w:pStyle w:val="WW-NormalWeb"/>
        <w:tabs>
          <w:tab w:val="clear" w:pos="720"/>
          <w:tab w:val="left" w:pos="432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b/>
          <w:sz w:val="20"/>
          <w:szCs w:val="20"/>
          <w:u w:val="single"/>
        </w:rPr>
        <w:t>August 1976</w:t>
      </w:r>
      <w:r>
        <w:rPr>
          <w:rFonts w:cs="Calibri" w:ascii="Arial" w:hAnsi="Arial" w:cstheme="minorHAnsi"/>
          <w:sz w:val="20"/>
          <w:szCs w:val="20"/>
        </w:rPr>
        <w:t xml:space="preserve"> - </w:t>
      </w:r>
      <w:r>
        <w:rPr>
          <w:rFonts w:cs="Calibri" w:ascii="Arial" w:hAnsi="Arial" w:cstheme="minorHAnsi"/>
          <w:b/>
          <w:sz w:val="20"/>
          <w:szCs w:val="20"/>
          <w:u w:val="single"/>
        </w:rPr>
        <w:t>February 1984</w:t>
      </w:r>
      <w:r>
        <w:rPr>
          <w:rFonts w:cs="Calibri" w:ascii="Arial" w:hAnsi="Arial" w:cstheme="minorHAnsi"/>
          <w:sz w:val="20"/>
          <w:szCs w:val="20"/>
        </w:rPr>
        <w:t xml:space="preserve"> Storage Technology BV, Dublin</w:t>
      </w:r>
    </w:p>
    <w:p>
      <w:pPr>
        <w:pStyle w:val="WW-NormalWeb"/>
        <w:tabs>
          <w:tab w:val="clear" w:pos="720"/>
          <w:tab w:val="left" w:pos="0" w:leader="none"/>
        </w:tabs>
        <w:rPr>
          <w:rFonts w:ascii="Arial" w:hAnsi="Arial"/>
          <w:sz w:val="20"/>
          <w:szCs w:val="20"/>
        </w:rPr>
      </w:pPr>
      <w:r>
        <w:rPr>
          <w:rFonts w:cs="Calibri" w:ascii="Arial" w:hAnsi="Arial" w:cstheme="minorHAnsi"/>
          <w:sz w:val="20"/>
          <w:szCs w:val="20"/>
        </w:rPr>
        <w:t>VM / VSE Systems programmer. Data-Centre optimization (Reports, Processes and Ducumentation).</w:t>
      </w:r>
    </w:p>
    <w:p>
      <w:pPr>
        <w:pStyle w:val="Normal"/>
        <w:spacing w:before="0" w:after="200"/>
        <w:rPr>
          <w:rFonts w:ascii="Arial" w:hAnsi="Arial" w:cs="Calibri"/>
          <w:sz w:val="20"/>
          <w:szCs w:val="20"/>
          <w:lang w:val="en-IE"/>
        </w:rPr>
      </w:pPr>
      <w:r>
        <w:rPr>
          <w:rFonts w:cs="Calibri" w:ascii="Arial" w:hAnsi="Arial"/>
          <w:sz w:val="20"/>
          <w:szCs w:val="20"/>
          <w:lang w:val="en-IE"/>
        </w:rPr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Wingdings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embedSystemFonts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CH" w:eastAsia="de-CH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GB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Wingdings" w:hAnsi="Wingdings" w:cs="Wingdings"/>
      <w:sz w:val="20"/>
      <w:szCs w:val="24"/>
    </w:rPr>
  </w:style>
  <w:style w:type="character" w:styleId="Absatz-Standardschriftart1" w:customStyle="1">
    <w:name w:val="Absatz-Standardschriftart1"/>
    <w:qFormat/>
    <w:rPr/>
  </w:style>
  <w:style w:type="character" w:styleId="SprechblasentextZchn" w:customStyle="1">
    <w:name w:val="Sprechblasentext Zchn"/>
    <w:qFormat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HeaderChar" w:customStyle="1">
    <w:name w:val="Header Char"/>
    <w:link w:val="Header"/>
    <w:uiPriority w:val="99"/>
    <w:qFormat/>
    <w:rPr>
      <w:rFonts w:ascii="Calibri" w:hAnsi="Calibri" w:eastAsia="Calibri"/>
      <w:sz w:val="22"/>
      <w:szCs w:val="22"/>
      <w:lang w:val="en-GB" w:eastAsia="zh-CN"/>
    </w:rPr>
  </w:style>
  <w:style w:type="character" w:styleId="FooterChar" w:customStyle="1">
    <w:name w:val="Footer Char"/>
    <w:link w:val="Footer"/>
    <w:uiPriority w:val="99"/>
    <w:qFormat/>
    <w:rPr>
      <w:rFonts w:ascii="Calibri" w:hAnsi="Calibri" w:eastAsia="Calibri"/>
      <w:sz w:val="22"/>
      <w:szCs w:val="22"/>
      <w:lang w:val="en-GB" w:eastAsia="zh-CN"/>
    </w:rPr>
  </w:style>
  <w:style w:type="character" w:styleId="Strong">
    <w:name w:val="Strong"/>
    <w:qFormat/>
    <w:rPr>
      <w:b/>
      <w:bCs/>
    </w:rPr>
  </w:style>
  <w:style w:type="character" w:styleId="Hidden-xs">
    <w:name w:val="hidden-xs"/>
    <w:qFormat/>
    <w:rPr/>
  </w:style>
  <w:style w:type="character" w:styleId="Clickable">
    <w:name w:val="clickable"/>
    <w:basedOn w:val="Absatz-Standardschriftart1"/>
    <w:qFormat/>
    <w:rPr/>
  </w:style>
  <w:style w:type="character" w:styleId="Pagenumber">
    <w:name w:val="page number"/>
    <w:basedOn w:val="Absatz-Standardschriftart1"/>
    <w:qFormat/>
    <w:rPr/>
  </w:style>
  <w:style w:type="character" w:styleId="Absatz-Standardschriftart2">
    <w:name w:val="Absatz-Standardschriftart2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2">
    <w:name w:val="WW8Num1z2"/>
    <w:qFormat/>
    <w:rPr>
      <w:rFonts w:ascii="Wingdings" w:hAnsi="Wingdings" w:cs="Wingdings"/>
      <w:sz w:val="20"/>
      <w:lang w:val="en-IE"/>
    </w:rPr>
  </w:style>
  <w:style w:type="character" w:styleId="WW8Num1z1">
    <w:name w:val="WW8Num1z1"/>
    <w:qFormat/>
    <w:rPr>
      <w:rFonts w:ascii="Courier New" w:hAnsi="Courier New" w:cs="Times New Roman"/>
      <w:sz w:val="20"/>
    </w:rPr>
  </w:style>
  <w:style w:type="paragraph" w:styleId="Heading" w:customStyle="1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andardWeb1" w:customStyle="1">
    <w:name w:val="Standard (Web)1"/>
    <w:basedOn w:val="Normal"/>
    <w:qFormat/>
    <w:pPr>
      <w:spacing w:lineRule="auto" w:line="240" w:before="100" w:after="100"/>
    </w:pPr>
    <w:rPr>
      <w:rFonts w:ascii="Times New Roman" w:hAnsi="Times New Roman" w:eastAsia="Times New Roman"/>
      <w:sz w:val="24"/>
      <w:szCs w:val="24"/>
      <w:lang w:val="de-DE"/>
    </w:rPr>
  </w:style>
  <w:style w:type="paragraph" w:styleId="WW-NormalWeb" w:customStyle="1">
    <w:name w:val="WW-Normal (Web)"/>
    <w:basedOn w:val="Normal"/>
    <w:qFormat/>
    <w:pPr>
      <w:overflowPunct w:val="true"/>
      <w:spacing w:lineRule="auto" w:line="240" w:before="100" w:after="100"/>
    </w:pPr>
    <w:rPr>
      <w:rFonts w:ascii="Times New Roman" w:hAnsi="Times New Roman" w:eastAsia="Times New Roman"/>
      <w:sz w:val="24"/>
      <w:szCs w:val="20"/>
      <w:lang w:val="en-IE"/>
    </w:rPr>
  </w:style>
  <w:style w:type="paragraph" w:styleId="Sprechblasentext1" w:customStyle="1">
    <w:name w:val="Sprechblasentext1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Beschriftung1">
    <w:name w:val="Beschriftung1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ean@jdcassidy.e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LibreOffice/24.2.0.3$Linux_AARCH64 LibreOffice_project/420$Build-3</Application>
  <AppVersion>15.0000</AppVersion>
  <Pages>12</Pages>
  <Words>2436</Words>
  <Characters>15445</Characters>
  <CharactersWithSpaces>18187</CharactersWithSpaces>
  <Paragraphs>305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2017-12-19T16:04:00Z</dcterms:created>
  <dc:creator>Napoleon</dc:creator>
  <dc:description/>
  <dc:language>en-GB</dc:language>
  <cp:lastModifiedBy/>
  <cp:lastPrinted>1899-12-31T23:00:00Z</cp:lastPrinted>
  <dcterms:modified xsi:type="dcterms:W3CDTF">2024-03-05T15:52:47Z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